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3D" w:rsidRPr="00D775EF" w:rsidRDefault="00BC14E3" w:rsidP="00ED3870">
      <w:pPr>
        <w:spacing w:after="0" w:line="264" w:lineRule="auto"/>
        <w:ind w:left="57" w:firstLine="284"/>
        <w:jc w:val="center"/>
        <w:rPr>
          <w:rFonts w:ascii="Times New Roman" w:hAnsi="Times New Roman" w:cs="Times New Roman"/>
          <w:b/>
          <w:sz w:val="25"/>
          <w:szCs w:val="25"/>
        </w:rPr>
      </w:pPr>
      <w:r>
        <w:rPr>
          <w:rFonts w:ascii="Times New Roman" w:hAnsi="Times New Roman" w:cs="Times New Roman"/>
          <w:b/>
          <w:sz w:val="25"/>
          <w:szCs w:val="25"/>
        </w:rPr>
        <w:t xml:space="preserve">BẢNG </w:t>
      </w:r>
      <w:r w:rsidR="001472C7" w:rsidRPr="00D775EF">
        <w:rPr>
          <w:rFonts w:ascii="Times New Roman" w:hAnsi="Times New Roman" w:cs="Times New Roman"/>
          <w:b/>
          <w:sz w:val="25"/>
          <w:szCs w:val="25"/>
        </w:rPr>
        <w:t>TỔNG HỢ</w:t>
      </w:r>
      <w:r>
        <w:rPr>
          <w:rFonts w:ascii="Times New Roman" w:hAnsi="Times New Roman" w:cs="Times New Roman"/>
          <w:b/>
          <w:sz w:val="25"/>
          <w:szCs w:val="25"/>
        </w:rPr>
        <w:t xml:space="preserve">P, CHỈ DẪN </w:t>
      </w:r>
      <w:r w:rsidR="009B4AE4" w:rsidRPr="00D775EF">
        <w:rPr>
          <w:rFonts w:ascii="Times New Roman" w:hAnsi="Times New Roman" w:cs="Times New Roman"/>
          <w:b/>
          <w:sz w:val="25"/>
          <w:szCs w:val="25"/>
        </w:rPr>
        <w:t>PHẢN ÁNH</w:t>
      </w:r>
      <w:r>
        <w:rPr>
          <w:rFonts w:ascii="Times New Roman" w:hAnsi="Times New Roman" w:cs="Times New Roman"/>
          <w:b/>
          <w:sz w:val="25"/>
          <w:szCs w:val="25"/>
        </w:rPr>
        <w:t>, KIẾN NGHỊ</w:t>
      </w:r>
    </w:p>
    <w:p w:rsidR="001472C7" w:rsidRPr="00D775EF" w:rsidRDefault="001472C7" w:rsidP="00ED3870">
      <w:pPr>
        <w:spacing w:after="0" w:line="264" w:lineRule="auto"/>
        <w:ind w:left="57" w:firstLine="284"/>
        <w:jc w:val="center"/>
        <w:rPr>
          <w:rFonts w:ascii="Times New Roman" w:hAnsi="Times New Roman" w:cs="Times New Roman"/>
          <w:b/>
          <w:sz w:val="25"/>
          <w:szCs w:val="25"/>
        </w:rPr>
      </w:pPr>
      <w:r w:rsidRPr="00D775EF">
        <w:rPr>
          <w:rFonts w:ascii="Times New Roman" w:hAnsi="Times New Roman" w:cs="Times New Roman"/>
          <w:b/>
          <w:sz w:val="25"/>
          <w:szCs w:val="25"/>
        </w:rPr>
        <w:t xml:space="preserve">VỀ QUY ĐỊNH PHÁP LUẬT MÂU THUẪN, CHỒNG CHÉO, BẤT CẬP </w:t>
      </w:r>
    </w:p>
    <w:p w:rsidR="0037134C" w:rsidRPr="00D775EF" w:rsidRDefault="001472C7" w:rsidP="0037134C">
      <w:pPr>
        <w:spacing w:after="0" w:line="264" w:lineRule="auto"/>
        <w:ind w:left="57" w:firstLine="284"/>
        <w:jc w:val="center"/>
        <w:rPr>
          <w:rFonts w:ascii="Times New Roman" w:hAnsi="Times New Roman" w:cs="Times New Roman"/>
          <w:b/>
          <w:sz w:val="25"/>
          <w:szCs w:val="25"/>
        </w:rPr>
      </w:pPr>
      <w:r w:rsidRPr="00D775EF">
        <w:rPr>
          <w:rFonts w:ascii="Times New Roman" w:hAnsi="Times New Roman" w:cs="Times New Roman"/>
          <w:b/>
          <w:sz w:val="25"/>
          <w:szCs w:val="25"/>
        </w:rPr>
        <w:t>HOẶC KHÔNG CÒN PHÙ HỢP VỚI THỰC TIỄN</w:t>
      </w:r>
    </w:p>
    <w:p w:rsidR="001472C7" w:rsidRPr="0037134C" w:rsidRDefault="0037134C" w:rsidP="0037134C">
      <w:pPr>
        <w:spacing w:after="0" w:line="264" w:lineRule="auto"/>
        <w:ind w:firstLine="284"/>
        <w:jc w:val="center"/>
        <w:rPr>
          <w:rFonts w:ascii="Times New Roman" w:hAnsi="Times New Roman" w:cs="Times New Roman"/>
          <w:b/>
          <w:i/>
          <w:sz w:val="25"/>
          <w:szCs w:val="25"/>
        </w:rPr>
      </w:pPr>
      <w:r>
        <w:rPr>
          <w:rFonts w:ascii="Times New Roman" w:hAnsi="Times New Roman" w:cs="Times New Roman"/>
          <w:b/>
          <w:i/>
          <w:sz w:val="25"/>
          <w:szCs w:val="25"/>
        </w:rPr>
        <w:t>(</w:t>
      </w:r>
      <w:bookmarkStart w:id="0" w:name="_GoBack"/>
      <w:bookmarkEnd w:id="0"/>
      <w:r>
        <w:rPr>
          <w:rFonts w:ascii="Times New Roman" w:hAnsi="Times New Roman" w:cs="Times New Roman"/>
          <w:b/>
          <w:i/>
          <w:sz w:val="25"/>
          <w:szCs w:val="25"/>
        </w:rPr>
        <w:t>Tính đến ngày 13/5/2020)</w:t>
      </w:r>
    </w:p>
    <w:p w:rsidR="001472C7" w:rsidRPr="00D775EF" w:rsidRDefault="001472C7" w:rsidP="00ED3870">
      <w:pPr>
        <w:spacing w:after="0" w:line="264" w:lineRule="auto"/>
        <w:ind w:left="57" w:firstLine="284"/>
        <w:jc w:val="both"/>
        <w:rPr>
          <w:rFonts w:ascii="Times New Roman" w:hAnsi="Times New Roman" w:cs="Times New Roman"/>
          <w:sz w:val="25"/>
          <w:szCs w:val="25"/>
        </w:rPr>
      </w:pPr>
    </w:p>
    <w:tbl>
      <w:tblPr>
        <w:tblStyle w:val="TableGrid"/>
        <w:tblW w:w="14063" w:type="dxa"/>
        <w:tblInd w:w="57" w:type="dxa"/>
        <w:tblLook w:val="04A0" w:firstRow="1" w:lastRow="0" w:firstColumn="1" w:lastColumn="0" w:noHBand="0" w:noVBand="1"/>
      </w:tblPr>
      <w:tblGrid>
        <w:gridCol w:w="919"/>
        <w:gridCol w:w="2818"/>
        <w:gridCol w:w="4656"/>
        <w:gridCol w:w="3807"/>
        <w:gridCol w:w="1863"/>
      </w:tblGrid>
      <w:tr w:rsidR="009761E8" w:rsidRPr="00D775EF" w:rsidTr="009761E8">
        <w:trPr>
          <w:trHeight w:val="908"/>
          <w:tblHeader/>
        </w:trPr>
        <w:tc>
          <w:tcPr>
            <w:tcW w:w="919" w:type="dxa"/>
            <w:shd w:val="clear" w:color="auto" w:fill="D9D9D9" w:themeFill="background1" w:themeFillShade="D9"/>
          </w:tcPr>
          <w:p w:rsidR="000D3D77" w:rsidRPr="00D775EF" w:rsidRDefault="000D3D77" w:rsidP="00ED3870">
            <w:pPr>
              <w:spacing w:line="264" w:lineRule="auto"/>
              <w:jc w:val="center"/>
              <w:rPr>
                <w:rFonts w:ascii="Times New Roman" w:hAnsi="Times New Roman" w:cs="Times New Roman"/>
                <w:b/>
                <w:sz w:val="25"/>
                <w:szCs w:val="25"/>
                <w:lang w:val="sv-SE"/>
              </w:rPr>
            </w:pPr>
            <w:r w:rsidRPr="00D775EF">
              <w:rPr>
                <w:rFonts w:ascii="Times New Roman" w:hAnsi="Times New Roman" w:cs="Times New Roman"/>
                <w:b/>
                <w:sz w:val="25"/>
                <w:szCs w:val="25"/>
                <w:lang w:val="sv-SE"/>
              </w:rPr>
              <w:t>STT</w:t>
            </w:r>
          </w:p>
        </w:tc>
        <w:tc>
          <w:tcPr>
            <w:tcW w:w="2818" w:type="dxa"/>
            <w:shd w:val="clear" w:color="auto" w:fill="D9D9D9" w:themeFill="background1" w:themeFillShade="D9"/>
          </w:tcPr>
          <w:p w:rsidR="000D3D77" w:rsidRPr="00D775EF" w:rsidRDefault="000D3D77" w:rsidP="00ED3870">
            <w:pPr>
              <w:spacing w:line="264" w:lineRule="auto"/>
              <w:jc w:val="center"/>
              <w:rPr>
                <w:rFonts w:ascii="Times New Roman" w:hAnsi="Times New Roman" w:cs="Times New Roman"/>
                <w:b/>
                <w:sz w:val="25"/>
                <w:szCs w:val="25"/>
                <w:lang w:val="sv-SE"/>
              </w:rPr>
            </w:pPr>
            <w:r w:rsidRPr="00D775EF">
              <w:rPr>
                <w:rFonts w:ascii="Times New Roman" w:hAnsi="Times New Roman" w:cs="Times New Roman"/>
                <w:b/>
                <w:sz w:val="25"/>
                <w:szCs w:val="25"/>
                <w:lang w:val="sv-SE"/>
              </w:rPr>
              <w:t>Cơ quan/Tổ chức/</w:t>
            </w:r>
          </w:p>
          <w:p w:rsidR="000D3D77" w:rsidRPr="00D775EF" w:rsidRDefault="000D3D77" w:rsidP="00ED3870">
            <w:pPr>
              <w:spacing w:line="264" w:lineRule="auto"/>
              <w:jc w:val="center"/>
              <w:rPr>
                <w:rFonts w:ascii="Times New Roman" w:hAnsi="Times New Roman" w:cs="Times New Roman"/>
                <w:b/>
                <w:sz w:val="25"/>
                <w:szCs w:val="25"/>
                <w:lang w:val="sv-SE"/>
              </w:rPr>
            </w:pPr>
            <w:r w:rsidRPr="00D775EF">
              <w:rPr>
                <w:rFonts w:ascii="Times New Roman" w:hAnsi="Times New Roman" w:cs="Times New Roman"/>
                <w:b/>
                <w:sz w:val="25"/>
                <w:szCs w:val="25"/>
                <w:lang w:val="sv-SE"/>
              </w:rPr>
              <w:t>cá nhân gửi kiến nghị</w:t>
            </w:r>
          </w:p>
        </w:tc>
        <w:tc>
          <w:tcPr>
            <w:tcW w:w="4656" w:type="dxa"/>
            <w:shd w:val="clear" w:color="auto" w:fill="D9D9D9" w:themeFill="background1" w:themeFillShade="D9"/>
          </w:tcPr>
          <w:p w:rsidR="000D3D77" w:rsidRPr="00D775EF" w:rsidRDefault="000D3D77" w:rsidP="00ED3870">
            <w:pPr>
              <w:spacing w:line="264" w:lineRule="auto"/>
              <w:jc w:val="center"/>
              <w:rPr>
                <w:rFonts w:ascii="Times New Roman" w:hAnsi="Times New Roman" w:cs="Times New Roman"/>
                <w:b/>
                <w:sz w:val="25"/>
                <w:szCs w:val="25"/>
                <w:lang w:val="sv-SE"/>
              </w:rPr>
            </w:pPr>
            <w:r w:rsidRPr="00D775EF">
              <w:rPr>
                <w:rFonts w:ascii="Times New Roman" w:hAnsi="Times New Roman" w:cs="Times New Roman"/>
                <w:b/>
                <w:sz w:val="25"/>
                <w:szCs w:val="25"/>
                <w:lang w:val="sv-SE"/>
              </w:rPr>
              <w:t xml:space="preserve">Bộ, cơ quan ngang bộ liên quan </w:t>
            </w:r>
          </w:p>
          <w:p w:rsidR="000D3D77" w:rsidRPr="00D775EF" w:rsidRDefault="000D3D77" w:rsidP="00ED3870">
            <w:pPr>
              <w:spacing w:line="264" w:lineRule="auto"/>
              <w:jc w:val="center"/>
              <w:rPr>
                <w:rFonts w:ascii="Times New Roman" w:hAnsi="Times New Roman" w:cs="Times New Roman"/>
                <w:b/>
                <w:sz w:val="25"/>
                <w:szCs w:val="25"/>
                <w:lang w:val="sv-SE"/>
              </w:rPr>
            </w:pPr>
            <w:r w:rsidRPr="00D775EF">
              <w:rPr>
                <w:rFonts w:ascii="Times New Roman" w:hAnsi="Times New Roman" w:cs="Times New Roman"/>
                <w:b/>
                <w:sz w:val="25"/>
                <w:szCs w:val="25"/>
                <w:lang w:val="sv-SE"/>
              </w:rPr>
              <w:t>đến nội dung được kiến nghị</w:t>
            </w:r>
          </w:p>
        </w:tc>
        <w:tc>
          <w:tcPr>
            <w:tcW w:w="3807" w:type="dxa"/>
            <w:shd w:val="clear" w:color="auto" w:fill="D9D9D9" w:themeFill="background1" w:themeFillShade="D9"/>
          </w:tcPr>
          <w:p w:rsidR="000D3D77" w:rsidRPr="00D775EF" w:rsidRDefault="000D3D77" w:rsidP="00ED3870">
            <w:pPr>
              <w:spacing w:line="264" w:lineRule="auto"/>
              <w:jc w:val="center"/>
              <w:rPr>
                <w:rFonts w:ascii="Times New Roman" w:hAnsi="Times New Roman" w:cs="Times New Roman"/>
                <w:b/>
                <w:sz w:val="25"/>
                <w:szCs w:val="25"/>
                <w:lang w:val="sv-SE"/>
              </w:rPr>
            </w:pPr>
            <w:r w:rsidRPr="00D775EF">
              <w:rPr>
                <w:rFonts w:ascii="Times New Roman" w:hAnsi="Times New Roman" w:cs="Times New Roman"/>
                <w:b/>
                <w:sz w:val="25"/>
                <w:szCs w:val="25"/>
                <w:lang w:val="sv-SE"/>
              </w:rPr>
              <w:t xml:space="preserve">Nhóm rà soát của Tổ công tác liên quan đến nội dung </w:t>
            </w:r>
          </w:p>
          <w:p w:rsidR="000D3D77" w:rsidRPr="00D775EF" w:rsidRDefault="000D3D77" w:rsidP="00ED3870">
            <w:pPr>
              <w:spacing w:line="264" w:lineRule="auto"/>
              <w:jc w:val="center"/>
              <w:rPr>
                <w:rFonts w:ascii="Times New Roman" w:hAnsi="Times New Roman" w:cs="Times New Roman"/>
                <w:b/>
                <w:sz w:val="25"/>
                <w:szCs w:val="25"/>
                <w:lang w:val="sv-SE"/>
              </w:rPr>
            </w:pPr>
            <w:r w:rsidRPr="00D775EF">
              <w:rPr>
                <w:rFonts w:ascii="Times New Roman" w:hAnsi="Times New Roman" w:cs="Times New Roman"/>
                <w:b/>
                <w:sz w:val="25"/>
                <w:szCs w:val="25"/>
                <w:lang w:val="sv-SE"/>
              </w:rPr>
              <w:t>được kiến nghị</w:t>
            </w:r>
          </w:p>
        </w:tc>
        <w:tc>
          <w:tcPr>
            <w:tcW w:w="1863" w:type="dxa"/>
            <w:shd w:val="clear" w:color="auto" w:fill="D9D9D9" w:themeFill="background1" w:themeFillShade="D9"/>
          </w:tcPr>
          <w:p w:rsidR="000D3D77" w:rsidRPr="00D775EF" w:rsidRDefault="000D3D77" w:rsidP="00ED3870">
            <w:pPr>
              <w:spacing w:line="264" w:lineRule="auto"/>
              <w:jc w:val="center"/>
              <w:rPr>
                <w:rFonts w:ascii="Times New Roman" w:hAnsi="Times New Roman" w:cs="Times New Roman"/>
                <w:b/>
                <w:sz w:val="25"/>
                <w:szCs w:val="25"/>
                <w:lang w:val="sv-SE"/>
              </w:rPr>
            </w:pPr>
            <w:r w:rsidRPr="00D775EF">
              <w:rPr>
                <w:rFonts w:ascii="Times New Roman" w:hAnsi="Times New Roman" w:cs="Times New Roman"/>
                <w:b/>
                <w:sz w:val="25"/>
                <w:szCs w:val="25"/>
                <w:lang w:val="sv-SE"/>
              </w:rPr>
              <w:t>Ghi chú</w:t>
            </w:r>
          </w:p>
        </w:tc>
      </w:tr>
      <w:tr w:rsidR="009761E8" w:rsidRPr="00D775EF" w:rsidTr="009761E8">
        <w:trPr>
          <w:trHeight w:val="302"/>
        </w:trPr>
        <w:tc>
          <w:tcPr>
            <w:tcW w:w="14063" w:type="dxa"/>
            <w:gridSpan w:val="5"/>
          </w:tcPr>
          <w:p w:rsidR="000D3D77" w:rsidRPr="00D775EF" w:rsidRDefault="000D3D77" w:rsidP="00C03E6E">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I. HIỆP HỘI, DOANH NGHIỆP</w:t>
            </w:r>
          </w:p>
        </w:tc>
      </w:tr>
      <w:tr w:rsidR="009761E8" w:rsidRPr="0037134C" w:rsidTr="009761E8">
        <w:trPr>
          <w:trHeight w:val="4249"/>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Vingroup</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(Văn bản số 201/2020/CV-VGR ngày 31/3/2020): 33 kiến nghị, phản ánh</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bCs/>
                <w:sz w:val="25"/>
                <w:szCs w:val="25"/>
                <w:lang w:val="sv-SE"/>
              </w:rPr>
              <w:t xml:space="preserve">- </w:t>
            </w:r>
            <w:r w:rsidR="00BE3CDA" w:rsidRPr="00D775EF">
              <w:rPr>
                <w:rFonts w:ascii="Times New Roman" w:hAnsi="Times New Roman" w:cs="Times New Roman"/>
                <w:b/>
                <w:bCs/>
                <w:sz w:val="25"/>
                <w:szCs w:val="25"/>
                <w:lang w:val="sv-SE"/>
              </w:rPr>
              <w:t>Bộ Kế hoạch và Đầu tư</w:t>
            </w:r>
            <w:r w:rsidRPr="00D775EF">
              <w:rPr>
                <w:rFonts w:ascii="Times New Roman" w:hAnsi="Times New Roman" w:cs="Times New Roman"/>
                <w:bCs/>
                <w:sz w:val="25"/>
                <w:szCs w:val="25"/>
                <w:lang w:val="sv-SE"/>
              </w:rPr>
              <w:t>:</w:t>
            </w:r>
            <w:r w:rsidRPr="00D775EF">
              <w:rPr>
                <w:rFonts w:ascii="Times New Roman" w:hAnsi="Times New Roman" w:cs="Times New Roman"/>
                <w:sz w:val="25"/>
                <w:szCs w:val="25"/>
                <w:lang w:val="sv-SE"/>
              </w:rPr>
              <w:t xml:space="preserve"> 11 kiến nghị:</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 Phụ lục 1 (trang 2): STT1, STT2, STT3, STT4, STT5, STT7, STT8, STT9, STT10, STT11, STT12)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w:t>
            </w:r>
            <w:r w:rsidR="00CB5478" w:rsidRPr="00D775EF">
              <w:rPr>
                <w:rFonts w:ascii="Times New Roman" w:hAnsi="Times New Roman" w:cs="Times New Roman"/>
                <w:b/>
                <w:bCs/>
                <w:sz w:val="25"/>
                <w:szCs w:val="25"/>
                <w:lang w:val="sv-SE"/>
              </w:rPr>
              <w:t>Bộ Tài chính</w:t>
            </w:r>
            <w:r w:rsidRPr="00D775EF">
              <w:rPr>
                <w:rFonts w:ascii="Times New Roman" w:hAnsi="Times New Roman" w:cs="Times New Roman"/>
                <w:bCs/>
                <w:sz w:val="25"/>
                <w:szCs w:val="25"/>
                <w:lang w:val="sv-SE"/>
              </w:rPr>
              <w:t>:</w:t>
            </w:r>
            <w:r w:rsidRPr="00D775EF">
              <w:rPr>
                <w:rFonts w:ascii="Times New Roman" w:hAnsi="Times New Roman" w:cs="Times New Roman"/>
                <w:sz w:val="25"/>
                <w:szCs w:val="25"/>
                <w:lang w:val="sv-SE"/>
              </w:rPr>
              <w:t xml:space="preserve"> 05 kiến nghị:</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Phụ lục (Một số vướng mắc về tài chính, kế toán, thuế đối với các dự án bất động sản): STT3, STT4, STT5, STT6, STT7</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bCs/>
                <w:sz w:val="25"/>
                <w:szCs w:val="25"/>
                <w:lang w:val="sv-SE"/>
              </w:rPr>
              <w:t>Bộ Tài nguyên và  Môi trường</w:t>
            </w:r>
            <w:r w:rsidRPr="00D775EF">
              <w:rPr>
                <w:rFonts w:ascii="Times New Roman" w:hAnsi="Times New Roman" w:cs="Times New Roman"/>
                <w:bCs/>
                <w:sz w:val="25"/>
                <w:szCs w:val="25"/>
                <w:lang w:val="sv-SE"/>
              </w:rPr>
              <w:t>:</w:t>
            </w:r>
            <w:r w:rsidRPr="00D775EF">
              <w:rPr>
                <w:rFonts w:ascii="Times New Roman" w:hAnsi="Times New Roman" w:cs="Times New Roman"/>
                <w:sz w:val="25"/>
                <w:szCs w:val="25"/>
                <w:lang w:val="sv-SE"/>
              </w:rPr>
              <w:t xml:space="preserve"> 08 kiến nghị:</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Phụ lục 1 (trang 2):  STT1, STT2, STT6, STT17, STT18, STT19, STT20.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Phụ lục (Một số vướng mắc về tài chính, kế toán, thuế đối với các dự án bất động sản): STT2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Cs/>
                <w:sz w:val="25"/>
                <w:szCs w:val="25"/>
                <w:lang w:val="sv-SE"/>
              </w:rPr>
              <w:t xml:space="preserve">- </w:t>
            </w:r>
            <w:r w:rsidR="00140E03" w:rsidRPr="00D775EF">
              <w:rPr>
                <w:rFonts w:ascii="Times New Roman" w:hAnsi="Times New Roman" w:cs="Times New Roman"/>
                <w:b/>
                <w:bCs/>
                <w:sz w:val="25"/>
                <w:szCs w:val="25"/>
                <w:lang w:val="sv-SE"/>
              </w:rPr>
              <w:t>Bộ Xây dựng</w:t>
            </w:r>
            <w:r w:rsidRPr="00D775EF">
              <w:rPr>
                <w:rFonts w:ascii="Times New Roman" w:hAnsi="Times New Roman" w:cs="Times New Roman"/>
                <w:bCs/>
                <w:sz w:val="25"/>
                <w:szCs w:val="25"/>
                <w:lang w:val="sv-SE"/>
              </w:rPr>
              <w:t>:</w:t>
            </w:r>
            <w:r w:rsidRPr="00D775EF">
              <w:rPr>
                <w:rFonts w:ascii="Times New Roman" w:hAnsi="Times New Roman" w:cs="Times New Roman"/>
                <w:sz w:val="25"/>
                <w:szCs w:val="25"/>
                <w:lang w:val="sv-SE"/>
              </w:rPr>
              <w:t xml:space="preserve"> 17 kiến nghị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Phụ lục 1 (trang 2): STT3, STT5, STT7, STT8, STT10, STT14, STT15, STT16, STT17, STT18, STT20.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Phụ lục (Một số vướng mắc liên quan đến Luật kinh doanh bất động sản và Luật Nhà ở trang 8 đến trang 11).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bCs/>
                <w:sz w:val="25"/>
                <w:szCs w:val="25"/>
                <w:lang w:val="sv-SE"/>
              </w:rPr>
              <w:t>- Ngân hàng nhà nước</w:t>
            </w:r>
            <w:r w:rsidRPr="00D775EF">
              <w:rPr>
                <w:rFonts w:ascii="Times New Roman" w:hAnsi="Times New Roman" w:cs="Times New Roman"/>
                <w:bCs/>
                <w:sz w:val="25"/>
                <w:szCs w:val="25"/>
                <w:lang w:val="sv-SE"/>
              </w:rPr>
              <w:t>:</w:t>
            </w:r>
            <w:r w:rsidRPr="00D775EF">
              <w:rPr>
                <w:rFonts w:ascii="Times New Roman" w:hAnsi="Times New Roman" w:cs="Times New Roman"/>
                <w:sz w:val="25"/>
                <w:szCs w:val="25"/>
                <w:lang w:val="sv-SE"/>
              </w:rPr>
              <w:t xml:space="preserve"> 01 kiến nghị( Phụ lục ”Một số vướng mắc về tài chính, kế toán, thuế đối với các dự án bất động sản”: STT1)</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Cs/>
                <w:sz w:val="25"/>
                <w:szCs w:val="25"/>
                <w:lang w:val="sv-SE"/>
              </w:rPr>
              <w:lastRenderedPageBreak/>
              <w:t xml:space="preserve">- </w:t>
            </w:r>
            <w:r w:rsidR="00140E03" w:rsidRPr="00D775EF">
              <w:rPr>
                <w:rFonts w:ascii="Times New Roman" w:hAnsi="Times New Roman" w:cs="Times New Roman"/>
                <w:b/>
                <w:bCs/>
                <w:sz w:val="25"/>
                <w:szCs w:val="25"/>
                <w:lang w:val="sv-SE"/>
              </w:rPr>
              <w:t>Nhóm 2</w:t>
            </w:r>
            <w:r w:rsidRPr="00D775EF">
              <w:rPr>
                <w:rFonts w:ascii="Times New Roman" w:hAnsi="Times New Roman" w:cs="Times New Roman"/>
                <w:sz w:val="25"/>
                <w:szCs w:val="25"/>
                <w:lang w:val="sv-SE"/>
              </w:rPr>
              <w:t>: 07 kiến nghị</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Phụ lục 1 (trang 2): STT1, STT2, STT4, STT5, STT9, STT11, STT12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Cs/>
                <w:sz w:val="25"/>
                <w:szCs w:val="25"/>
                <w:lang w:val="sv-SE"/>
              </w:rPr>
              <w:t xml:space="preserve">- </w:t>
            </w:r>
            <w:r w:rsidR="00140E03" w:rsidRPr="00D775EF">
              <w:rPr>
                <w:rFonts w:ascii="Times New Roman" w:hAnsi="Times New Roman" w:cs="Times New Roman"/>
                <w:b/>
                <w:bCs/>
                <w:sz w:val="25"/>
                <w:szCs w:val="25"/>
                <w:lang w:val="sv-SE"/>
              </w:rPr>
              <w:t>Nhóm 3</w:t>
            </w:r>
            <w:r w:rsidRPr="00D775EF">
              <w:rPr>
                <w:rFonts w:ascii="Times New Roman" w:hAnsi="Times New Roman" w:cs="Times New Roman"/>
                <w:bCs/>
                <w:sz w:val="25"/>
                <w:szCs w:val="25"/>
                <w:lang w:val="sv-SE"/>
              </w:rPr>
              <w:t>:</w:t>
            </w:r>
            <w:r w:rsidRPr="00D775EF">
              <w:rPr>
                <w:rFonts w:ascii="Times New Roman" w:hAnsi="Times New Roman" w:cs="Times New Roman"/>
                <w:sz w:val="25"/>
                <w:szCs w:val="25"/>
                <w:lang w:val="sv-SE"/>
              </w:rPr>
              <w:t xml:space="preserve"> 05 kiến nghị</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Phụ lục (Một số vướng mắc về tài chính, kế toán, thuế đối với các dự án bất động sản): STT3, STT4, STT5, STT6, STT7</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Cs/>
                <w:sz w:val="25"/>
                <w:szCs w:val="25"/>
                <w:lang w:val="sv-SE"/>
              </w:rPr>
              <w:t xml:space="preserve">- </w:t>
            </w:r>
            <w:r w:rsidR="00140E03" w:rsidRPr="00D775EF">
              <w:rPr>
                <w:rFonts w:ascii="Times New Roman" w:hAnsi="Times New Roman" w:cs="Times New Roman"/>
                <w:b/>
                <w:bCs/>
                <w:sz w:val="25"/>
                <w:szCs w:val="25"/>
                <w:lang w:val="sv-SE"/>
              </w:rPr>
              <w:t>Nhóm 4</w:t>
            </w:r>
            <w:r w:rsidRPr="00D775EF">
              <w:rPr>
                <w:rFonts w:ascii="Times New Roman" w:hAnsi="Times New Roman" w:cs="Times New Roman"/>
                <w:bCs/>
                <w:sz w:val="25"/>
                <w:szCs w:val="25"/>
                <w:lang w:val="sv-SE"/>
              </w:rPr>
              <w:t>:</w:t>
            </w:r>
            <w:r w:rsidRPr="00D775EF">
              <w:rPr>
                <w:rFonts w:ascii="Times New Roman" w:hAnsi="Times New Roman" w:cs="Times New Roman"/>
                <w:sz w:val="25"/>
                <w:szCs w:val="25"/>
                <w:lang w:val="sv-SE"/>
              </w:rPr>
              <w:t xml:space="preserve"> 22 kiến nghị</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Phụ lục 1 (trang 2): STT1, STT2, STT3, STT5, STT6, STT7, STT8, STT10, STT14, STT15, STT16, STT17, STT18, STT19, STT20.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Phụ lục (Một số vướng mắc liên quan đến Luật kinh doanh bất động sản và Luật Nhà ở trang 8 đến trang 11).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Phụ lục (Một số vướng mắc về </w:t>
            </w:r>
            <w:r w:rsidRPr="00D775EF">
              <w:rPr>
                <w:rFonts w:ascii="Times New Roman" w:hAnsi="Times New Roman" w:cs="Times New Roman"/>
                <w:sz w:val="25"/>
                <w:szCs w:val="25"/>
                <w:lang w:val="sv-SE"/>
              </w:rPr>
              <w:lastRenderedPageBreak/>
              <w:t>tài chính, kế toán, thuế đối với các dự án bất động sản): STT2.</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 xml:space="preserve">Công ty Cổ phần FPT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(Văn bản số 135/FPT-FAF ngày 17/4/2020): 23 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02 kiến nghị (Mục VII.2 Công văn 135/FPT-FAF và Mục 2 Phụ lục 07 trang 4-5 kèm theo để giải thích)</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Bộ Giáo dục và Đào tạo</w:t>
            </w:r>
            <w:r w:rsidRPr="00D775EF">
              <w:rPr>
                <w:rFonts w:ascii="Times New Roman" w:hAnsi="Times New Roman" w:cs="Times New Roman"/>
                <w:sz w:val="25"/>
                <w:szCs w:val="25"/>
                <w:lang w:val="sv-SE"/>
              </w:rPr>
              <w:t>: 01 kiến nghị (Mục VII.3 Công văn 135/FPT-FAF và Mục 3 Phụ lục 07 kèm theo để giải thích, trang 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05 kiến nghị ((1) là Mục II.2 trang 2 Công văn 135/FPT-FAF và Mục 2 Phụ lục 02 kèm theo để giải thích); (2), (3), (4) và (5) là Mục III Công </w:t>
            </w:r>
            <w:r w:rsidRPr="00D775EF">
              <w:rPr>
                <w:rFonts w:ascii="Times New Roman" w:hAnsi="Times New Roman" w:cs="Times New Roman"/>
                <w:sz w:val="25"/>
                <w:szCs w:val="25"/>
                <w:lang w:val="sv-SE"/>
              </w:rPr>
              <w:lastRenderedPageBreak/>
              <w:t>văn 135/FPT-FAF và Phục lục 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sz w:val="25"/>
                <w:szCs w:val="25"/>
                <w:lang w:val="sv-SE"/>
              </w:rPr>
              <w:t>: 02 kiến nghị ((1) là Mục I.2 trang 1 Công văn 135/FPT-FAF và Mục 2 Phụ lục 01 kèm theo để giải thích; (2) là Mục VII.1 trang 4-5 Công văn 135/FPT-FAF và Mục 1 Phụ lục 07, trang 2-3 kèm theo để giải thích)</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 xml:space="preserve">- </w:t>
            </w:r>
            <w:r w:rsidR="0067354F" w:rsidRPr="00D775EF">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02 kiến nghị (Mục IV trang 3 Công văn 135/FPT-FAF và Phụ lục 4 kèm theo để giải thích)</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02 kiến nghị ((1) là Mục I.1 trang 1 Công văn 135/FPT-FAF và Mục 1 Phụ lục 01 kèm theo để giải thích); (2) là Mục II.1 trang 2 Công văn 135/FPT-FAF và Mục 1 Phụ lục 02 kèm theo để giải thích)</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Thông tin và Truyền thông</w:t>
            </w:r>
            <w:r w:rsidRPr="00D775EF">
              <w:rPr>
                <w:rFonts w:ascii="Times New Roman" w:hAnsi="Times New Roman" w:cs="Times New Roman"/>
                <w:sz w:val="25"/>
                <w:szCs w:val="25"/>
                <w:lang w:val="sv-SE"/>
              </w:rPr>
              <w:t xml:space="preserve">: 04 kiến nghị ((1) là gạch đầu dòng cuối cùng tại trang 2 Phụ lục </w:t>
            </w:r>
            <w:r w:rsidR="00117AAD" w:rsidRPr="00D775EF">
              <w:rPr>
                <w:rFonts w:ascii="Times New Roman" w:hAnsi="Times New Roman" w:cs="Times New Roman"/>
                <w:b/>
                <w:sz w:val="25"/>
                <w:szCs w:val="25"/>
                <w:lang w:val="sv-SE"/>
              </w:rPr>
              <w:t>02</w:t>
            </w:r>
            <w:r w:rsidR="00FD6332" w:rsidRPr="00D775EF">
              <w:rPr>
                <w:rFonts w:ascii="Times New Roman" w:hAnsi="Times New Roman" w:cs="Times New Roman"/>
                <w:sz w:val="25"/>
                <w:szCs w:val="25"/>
                <w:lang w:val="sv-SE"/>
              </w:rPr>
              <w:t xml:space="preserve"> kiến nghị</w:t>
            </w:r>
            <w:r w:rsidR="00DA3F32" w:rsidRPr="00D775EF">
              <w:rPr>
                <w:rFonts w:ascii="Times New Roman" w:hAnsi="Times New Roman" w:cs="Times New Roman"/>
                <w:sz w:val="25"/>
                <w:szCs w:val="25"/>
                <w:lang w:val="sv-SE"/>
              </w:rPr>
              <w:t xml:space="preserve"> </w:t>
            </w:r>
            <w:r w:rsidRPr="00D775EF">
              <w:rPr>
                <w:rFonts w:ascii="Times New Roman" w:hAnsi="Times New Roman" w:cs="Times New Roman"/>
                <w:sz w:val="25"/>
                <w:szCs w:val="25"/>
                <w:lang w:val="sv-SE"/>
              </w:rPr>
              <w:t>kèm theo); (2), (3) và (4) là Mục V trang 3-4 Công văn 135/FPT-FAF và Phụ lục 05 kèm theo để giải thích)</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02 kiến nghị (Mục I Công văn 135/FPT-FAF và Phụ lục 01 kèm theo để giải thích)</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xml:space="preserve">: 04 kiến nghị (Mục III Công văn 135/FPT-FAF và Phụ lục 03 kèm theo để giải thích)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xml:space="preserve">: 04 kiến nghị (Mục Mục II trang 2 Công văn 135/FPT-FAF và Phụ lục 02 kèm theo để giải thích)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xml:space="preserve">: 01 kiến nghị (Mục IV </w:t>
            </w:r>
            <w:r w:rsidRPr="00D775EF">
              <w:rPr>
                <w:rFonts w:ascii="Times New Roman" w:hAnsi="Times New Roman" w:cs="Times New Roman"/>
                <w:sz w:val="25"/>
                <w:szCs w:val="25"/>
                <w:lang w:val="sv-SE"/>
              </w:rPr>
              <w:lastRenderedPageBreak/>
              <w:t>Công văn 135/FPT-FAF và Phụ lục 04 kèm theo để giải thích)</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6</w:t>
            </w:r>
            <w:r w:rsidRPr="00D775EF">
              <w:rPr>
                <w:rFonts w:ascii="Times New Roman" w:hAnsi="Times New Roman" w:cs="Times New Roman"/>
                <w:sz w:val="25"/>
                <w:szCs w:val="25"/>
                <w:lang w:val="sv-SE"/>
              </w:rPr>
              <w:t xml:space="preserve">: 01 kiến nghị (Mục V trang 3-4 Công văn 135/FPT-FAF và Phụ lục 05 kèm theo để giải thích)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9</w:t>
            </w:r>
            <w:r w:rsidRPr="00D775EF">
              <w:rPr>
                <w:rFonts w:ascii="Times New Roman" w:hAnsi="Times New Roman" w:cs="Times New Roman"/>
                <w:sz w:val="25"/>
                <w:szCs w:val="25"/>
                <w:lang w:val="sv-SE"/>
              </w:rPr>
              <w:t xml:space="preserve">: 04 kiến nghị ((1), (2), (3) là Mục V trang 3-4 Công văn 135/FPT-FAF và Phụ lục 05 kèm theo để giải thích; (4) là Mục VII.1 trang 4-5 Công văn 135/FPT-FAF và Mục 1 Phụ lục 07 kèm theo để giải thích, trang 1-3)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11</w:t>
            </w:r>
            <w:r w:rsidRPr="00D775EF">
              <w:rPr>
                <w:rFonts w:ascii="Times New Roman" w:hAnsi="Times New Roman" w:cs="Times New Roman"/>
                <w:sz w:val="25"/>
                <w:szCs w:val="25"/>
                <w:lang w:val="sv-SE"/>
              </w:rPr>
              <w:t>: 04 kiến nghị (Mục VI trang 4 Công văn 135/FPT-FAF và Phụ lục 06 kèm theo để giải thích)</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Tập đoàn Điện lực Việt Nam - EVN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(Văn bản số 2917/EVN-PC ngày 24/4/2020): 526 kiến nghị, phản ánh </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05 kiến nghị (xem D Phụ lục 3, trang 20-23)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xml:space="preserve">: 225 kiến nghị (xem A Mục VI.6.6 Phụ lục 2, trang 33; xem A Phụ lục 3, trang 1-8; xem D Mục II.1 Phụ lục 3, trang 23-24; xem A Mục I.2.3 Phụ lục 4, trang 3-4; xem A Mục III Phụ lục 5, trang 22-23; xem Phụ lục 6 – ngoại trừ A Mục III.19 và B Phụ lục này; xem B Phụ lục 7, trang 5-7)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17AAD" w:rsidRPr="00D775EF">
              <w:rPr>
                <w:rFonts w:ascii="Times New Roman" w:hAnsi="Times New Roman" w:cs="Times New Roman"/>
                <w:b/>
                <w:sz w:val="25"/>
                <w:szCs w:val="25"/>
                <w:lang w:val="sv-SE"/>
              </w:rPr>
              <w:t>Bộ Giao thông vận tải</w:t>
            </w:r>
            <w:r w:rsidRPr="00D775EF">
              <w:rPr>
                <w:rFonts w:ascii="Times New Roman" w:hAnsi="Times New Roman" w:cs="Times New Roman"/>
                <w:sz w:val="25"/>
                <w:szCs w:val="25"/>
                <w:lang w:val="sv-SE"/>
              </w:rPr>
              <w:t xml:space="preserve">: </w:t>
            </w:r>
            <w:r w:rsidR="00117AAD" w:rsidRPr="00D775EF">
              <w:rPr>
                <w:rFonts w:ascii="Times New Roman" w:hAnsi="Times New Roman" w:cs="Times New Roman"/>
                <w:b/>
                <w:sz w:val="25"/>
                <w:szCs w:val="25"/>
                <w:lang w:val="sv-SE"/>
              </w:rPr>
              <w:t>02</w:t>
            </w:r>
            <w:r w:rsidR="00FD6332" w:rsidRPr="00D775EF">
              <w:rPr>
                <w:rFonts w:ascii="Times New Roman" w:hAnsi="Times New Roman" w:cs="Times New Roman"/>
                <w:sz w:val="25"/>
                <w:szCs w:val="25"/>
                <w:lang w:val="sv-SE"/>
              </w:rPr>
              <w:t xml:space="preserve"> kiến nghị</w:t>
            </w:r>
            <w:r w:rsidRPr="00D775EF">
              <w:rPr>
                <w:rFonts w:ascii="Times New Roman" w:hAnsi="Times New Roman" w:cs="Times New Roman"/>
                <w:sz w:val="25"/>
                <w:szCs w:val="25"/>
                <w:lang w:val="sv-SE"/>
              </w:rPr>
              <w:t xml:space="preserve"> (xem C Mục II.8 Phụ lục 2, trang 76-78 và xem G Mục II Phụ lục 2, trang 144-145)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51 kiến nghị (xem A Phụ lục 1, trang 1-13; xem C Mục III Phụ lục 1, trang 17-21; xem A Mục I, II, III và V.1 Phụ lục 2, trang 1-4; xem A Mục VIII, trang 38-50 + xem D Phụ lục 2, trang 83-85)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sz w:val="25"/>
                <w:szCs w:val="25"/>
                <w:lang w:val="sv-SE"/>
              </w:rPr>
              <w:t>: 14 kiến nghị (xem H Phụ lục 2, trang 145-146; xem A Mục III.19 trang 85 và B trang 93-95 Phụ lục 6)</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xml:space="preserve">: 24 kiến nghị (xem C Mục I.1-5 và Mục I.7 Phụ lục 3, trang 9-15 và trang 17-20; xem B Mục I, II, III Phụ lục 5, trang 35-40; xem B </w:t>
            </w:r>
            <w:r w:rsidRPr="00D775EF">
              <w:rPr>
                <w:rFonts w:ascii="Times New Roman" w:hAnsi="Times New Roman" w:cs="Times New Roman"/>
                <w:sz w:val="25"/>
                <w:szCs w:val="25"/>
                <w:lang w:val="sv-SE"/>
              </w:rPr>
              <w:lastRenderedPageBreak/>
              <w:t>Mục V Phụ lục 5, trang 43-44)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02 kiến nghị (xem B Phụ lục 1, trang 13-14)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Bộ Nông nghiệp</w:t>
            </w:r>
            <w:r w:rsidR="00117AAD" w:rsidRPr="00D775EF">
              <w:rPr>
                <w:rFonts w:ascii="Times New Roman" w:hAnsi="Times New Roman" w:cs="Times New Roman"/>
                <w:b/>
                <w:sz w:val="25"/>
                <w:szCs w:val="25"/>
                <w:lang w:val="sv-SE"/>
              </w:rPr>
              <w:t xml:space="preserve"> và Phát triển nông thông</w:t>
            </w:r>
            <w:r w:rsidRPr="00D775EF">
              <w:rPr>
                <w:rFonts w:ascii="Times New Roman" w:hAnsi="Times New Roman" w:cs="Times New Roman"/>
                <w:sz w:val="25"/>
                <w:szCs w:val="25"/>
                <w:lang w:val="sv-SE"/>
              </w:rPr>
              <w:t>: 03 kiến nghị (xem G Mục I Phụ lục 2, trang 143-144; xem B Phụ lục 3, trang 8-9).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43 kiến nghị (xem C Mục I và II Phụ lục 1, trang 15-17; xem C Mục II.5 Phụ lục 2, trang 72-75; xem A Mục I, II Phụ lục 5 trang 1-22 và A Mục IV Phụ lục 5 trang 23-35; xem C Phụ lục 5 trang 44-49)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126 kiến nghị (xem C Mục I, II – từ mục 1 đến 4 Phụ lục 2, trang 51-72  và Mục II.6 Phụ lục 2, trang 75-76 và Mục II.9 + Mục III, trang 78-83)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56 kiến nghị (xem A Mục V, VI, VII Phụ lục 2, trang 4-38; xem F Phụ lục 2, trang 86-143).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xml:space="preserve">: 01 kiến nghị (xem C Mục I.6 Phụ lục 3, trang 16)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05 kiến nghị (xem B mục 1 và mục 2 Phụ lục 4, trang 5-6; xem A Phụ lục 7, trang 1-5;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Ngân hàng Nhà nước Việt Nam: 01 kiến nghị (xem A Mục I.1 Phụ lục 5, trang 1-2)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-Thanh tra Chính phủ: 05 kiến nghị (xem A Mục I.1, Mục I.2.1 và Mục I.2.2 Phụ lục 4, trang 1-3 + Mục II Phụ lục 4, trang 4)</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xml:space="preserve">: 20 kiến nghị (xem A Phụ lục 1, trang 1-13 và xem C </w:t>
            </w:r>
            <w:r w:rsidRPr="00D775EF">
              <w:rPr>
                <w:rFonts w:ascii="Times New Roman" w:hAnsi="Times New Roman" w:cs="Times New Roman"/>
                <w:sz w:val="25"/>
                <w:szCs w:val="25"/>
                <w:lang w:val="sv-SE"/>
              </w:rPr>
              <w:lastRenderedPageBreak/>
              <w:t xml:space="preserve">Mục III, trang 17-21) </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24 kiến nghị (xem A Mục I, II, III, IV và V, trang 1-12)</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44 kiến nghị (xem xem C Mục I và II Phụ lục 1, trang 15-17; xem C Mục II.5 Phụ lục 2, trang 72-75; xem A Mục I, II Phụ lục 5 trang 1-22; xem A Mục IV Phụ lục 5 trang 23-35; xem C Phụ lục 5 trang 44-49)</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174 kiến nghị (xem xem A Mục V, VI, VII Phụ lục 02, trang 4-38; xem C Mục I, II Phụ lục 2, trang 51-75 và xem F Phụ lục 2, trang 86-143)</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27 kiến nghị (xem C Mục I Phụ lục 3, trang 9-22; xem B Mục I, II, III Phụ lục 5, trang 35-40)</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6</w:t>
            </w:r>
            <w:r w:rsidRPr="00D775EF">
              <w:rPr>
                <w:rFonts w:ascii="Times New Roman" w:hAnsi="Times New Roman" w:cs="Times New Roman"/>
                <w:sz w:val="25"/>
                <w:szCs w:val="25"/>
                <w:lang w:val="sv-SE"/>
              </w:rPr>
              <w:t xml:space="preserve">: 92 kiến nghị, xem tại </w:t>
            </w:r>
            <w:r w:rsidRPr="00D775EF">
              <w:rPr>
                <w:rFonts w:ascii="Times New Roman" w:hAnsi="Times New Roman" w:cs="Times New Roman"/>
                <w:sz w:val="25"/>
                <w:szCs w:val="25"/>
                <w:lang w:val="sv-SE"/>
              </w:rPr>
              <w:lastRenderedPageBreak/>
              <w:t xml:space="preserve">mục 1.2 trang 2-3 Phụ lục 1; Mục V.13 trang 10-12 Phụ lục 2; Mục VI.1 trang 13-16 Phụ lục 2; tại mục 2.3 trang 17 của Mục VI Phụ lục 2 + mục 6.3 trang 32 Mục VI Phụ lục 2; Mục VIII.1 trang 38-39 và Mục VIII.5, VIII.6, VIII.7, VIII.8, VIII.9 trang 42-45 Phụ lục 2 +  trang  45-51 Phụ lục 2; và mục 2.2 trang 10-12 Phụ lục 3; xem A (mục 4.2 của Mục I trang 11-12) Phụ lục 5; xem A (mục 3.2 của Mục II trang 15-16) Phụ lục 5; xem A (mục 6 của Mục IV trang 32-35); xem B (Mục III.2 trang 38-39) Phụ lục 5; xem C (mục 3 trang 48) Phụ lục 5; và xem A (mục 8.1 của Mục I trang 10-12) Phụ lục 6; xem A (mục 1.4 của Mục II trang 23-24) Phụ lục 6; xem A (từ mục 2.1 đến mục 2.7  trang 29-42) Phụ lục 6; xem A (mục 2.8.2 và mục 2.8.3 trang 43-46) Phụ lục 6; xem A (mục 1 đến mục 5.1 của Mục III trang 46-54) Phụ lục 6; xem A (mục 5.7 của Mục III </w:t>
            </w:r>
            <w:r w:rsidRPr="00D775EF">
              <w:rPr>
                <w:rFonts w:ascii="Times New Roman" w:hAnsi="Times New Roman" w:cs="Times New Roman"/>
                <w:sz w:val="25"/>
                <w:szCs w:val="25"/>
                <w:lang w:val="sv-SE"/>
              </w:rPr>
              <w:lastRenderedPageBreak/>
              <w:t>trang 56-58) Phụ lục 6; xem A (mục 6 của Mục III trang 58-62); xem A (mục 8.1 của III trang 63) Phụ lục 6; xem A (mục 9 của Mục III trang 63-65) Phụ lục 6; xem A (mục 11.1 của Mục III trang 66) Phụ lục 6; xem A (mục 15 của Mục III trang 74-75) Phụ lục 6; xem A (mục 18.2 của Mục III trang 83-84) Phụ lục 6; và xem A (mục 4 của Mục IV trang 90) Phụ lục 6; và xem A (mục 2, mục 3, mục 4 trang 1-5) Phụ lục 7 + xem B trang 5-7 Phụ lục 7.</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xml:space="preserve">: 02 kiến nghị (xem C Mục III.4 Phụ lục 1, trang 20-21; và xem A mục 1 trang 1 Phụ lục 7. </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Hiệp hội Cảng biển Việt Nam</w:t>
            </w:r>
          </w:p>
          <w:p w:rsidR="006119A6" w:rsidRPr="00E15390" w:rsidRDefault="000D3D77" w:rsidP="00ED3870">
            <w:pPr>
              <w:spacing w:line="264" w:lineRule="auto"/>
              <w:jc w:val="both"/>
              <w:rPr>
                <w:rFonts w:ascii="Times New Roman" w:hAnsi="Times New Roman" w:cs="Times New Roman"/>
                <w:sz w:val="25"/>
                <w:szCs w:val="25"/>
                <w:lang w:val="sv-SE"/>
              </w:rPr>
            </w:pPr>
            <w:r w:rsidRPr="00E15390">
              <w:rPr>
                <w:rFonts w:ascii="Times New Roman" w:hAnsi="Times New Roman" w:cs="Times New Roman"/>
                <w:sz w:val="25"/>
                <w:szCs w:val="25"/>
                <w:lang w:val="sv-SE"/>
              </w:rPr>
              <w:t xml:space="preserve">( Văn bản số số 07/VPA-CT ngày 04/04/2020 – 01 kiến nghị; Văn bản số số 09/VPA-CT ngày 20/04/2020; Văn bản số </w:t>
            </w:r>
            <w:r w:rsidRPr="00E15390">
              <w:rPr>
                <w:rFonts w:ascii="Times New Roman" w:hAnsi="Times New Roman" w:cs="Times New Roman"/>
                <w:sz w:val="25"/>
                <w:szCs w:val="25"/>
                <w:lang w:val="sv-SE"/>
              </w:rPr>
              <w:lastRenderedPageBreak/>
              <w:t xml:space="preserve">số 10/VPA-CT ngày 22/04/2020 Báo cáo  kiến nghị ”doanh nghiệp, doanh nhân đóng góp ý kiến hoàn thiện cơ chế, chính sách phát triển kinh tế”; ): </w:t>
            </w:r>
            <w:r w:rsidR="006119A6" w:rsidRPr="00E15390">
              <w:rPr>
                <w:rFonts w:ascii="Times New Roman" w:hAnsi="Times New Roman" w:cs="Times New Roman"/>
                <w:sz w:val="25"/>
                <w:szCs w:val="25"/>
                <w:lang w:val="sv-SE"/>
              </w:rPr>
              <w:t>0</w:t>
            </w:r>
            <w:r w:rsidRPr="00E15390">
              <w:rPr>
                <w:rFonts w:ascii="Times New Roman" w:hAnsi="Times New Roman" w:cs="Times New Roman"/>
                <w:sz w:val="25"/>
                <w:szCs w:val="25"/>
                <w:lang w:val="sv-SE"/>
              </w:rPr>
              <w:t>4</w:t>
            </w:r>
            <w:r w:rsidR="006119A6" w:rsidRPr="00E15390">
              <w:rPr>
                <w:rFonts w:ascii="Times New Roman" w:hAnsi="Times New Roman" w:cs="Times New Roman"/>
                <w:sz w:val="25"/>
                <w:szCs w:val="25"/>
                <w:lang w:val="sv-SE"/>
              </w:rPr>
              <w:t xml:space="preserve"> 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Pr="00D775EF">
              <w:rPr>
                <w:rFonts w:ascii="Times New Roman" w:hAnsi="Times New Roman" w:cs="Times New Roman"/>
                <w:b/>
                <w:sz w:val="25"/>
                <w:szCs w:val="25"/>
                <w:lang w:val="sv-SE"/>
              </w:rPr>
              <w:t>Bộ Giao thông vận tải</w:t>
            </w:r>
            <w:r w:rsidRPr="00D775EF">
              <w:rPr>
                <w:rFonts w:ascii="Times New Roman" w:hAnsi="Times New Roman" w:cs="Times New Roman"/>
                <w:sz w:val="25"/>
                <w:szCs w:val="25"/>
                <w:lang w:val="sv-SE"/>
              </w:rPr>
              <w:t xml:space="preserve">: 4 kiến nghị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01 kiến nghị (Văn bản số số 10/VPA-CT ngày 22/04/2020 )</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11</w:t>
            </w:r>
            <w:r w:rsidRPr="00D775EF">
              <w:rPr>
                <w:rFonts w:ascii="Times New Roman" w:hAnsi="Times New Roman" w:cs="Times New Roman"/>
                <w:sz w:val="25"/>
                <w:szCs w:val="25"/>
                <w:lang w:val="sv-SE"/>
              </w:rPr>
              <w:t>: 02 kiến nghị (Công văn số 07/VPA-CT ngày 04/04/2020)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01 kiến nghị (Văn bản số số 10/VPA-CT ngày 22/04/2020 )</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Nội dung tập trung vào Nghị định số 59/2018/NĐ-CP; Nghị định 08/2015/NĐ-CP; Thông tư số </w:t>
            </w:r>
            <w:r w:rsidRPr="00D775EF">
              <w:rPr>
                <w:rFonts w:ascii="Times New Roman" w:hAnsi="Times New Roman" w:cs="Times New Roman"/>
                <w:sz w:val="25"/>
                <w:szCs w:val="25"/>
                <w:lang w:val="sv-SE"/>
              </w:rPr>
              <w:lastRenderedPageBreak/>
              <w:t>54/2018/TT-BGDĐT)</w:t>
            </w:r>
          </w:p>
        </w:tc>
      </w:tr>
      <w:tr w:rsidR="009761E8" w:rsidRPr="0037134C" w:rsidTr="009761E8">
        <w:trPr>
          <w:trHeight w:val="146"/>
        </w:trPr>
        <w:tc>
          <w:tcPr>
            <w:tcW w:w="919" w:type="dxa"/>
          </w:tcPr>
          <w:p w:rsidR="006119A6" w:rsidRPr="00D775EF" w:rsidRDefault="006119A6"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6119A6" w:rsidRPr="00D775EF" w:rsidRDefault="006119A6"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Tập đoàn Công nghiệp Than - Khoáng sản Việt Nam</w:t>
            </w:r>
          </w:p>
          <w:p w:rsidR="006119A6" w:rsidRPr="00E15390" w:rsidRDefault="006119A6" w:rsidP="00ED3870">
            <w:pPr>
              <w:spacing w:line="264" w:lineRule="auto"/>
              <w:jc w:val="both"/>
              <w:rPr>
                <w:rFonts w:ascii="Times New Roman" w:eastAsia="Batang" w:hAnsi="Times New Roman" w:cs="Times New Roman"/>
                <w:sz w:val="25"/>
                <w:szCs w:val="25"/>
                <w:lang w:val="sv-SE"/>
              </w:rPr>
            </w:pPr>
            <w:r w:rsidRPr="00E15390">
              <w:rPr>
                <w:rFonts w:ascii="Times New Roman" w:hAnsi="Times New Roman" w:cs="Times New Roman"/>
                <w:sz w:val="25"/>
                <w:szCs w:val="25"/>
                <w:lang w:val="sv-SE"/>
              </w:rPr>
              <w:t xml:space="preserve">(Văn bản số </w:t>
            </w:r>
            <w:r w:rsidRPr="00E15390">
              <w:rPr>
                <w:rFonts w:ascii="Times New Roman" w:eastAsia="Batang" w:hAnsi="Times New Roman" w:cs="Times New Roman"/>
                <w:sz w:val="25"/>
                <w:szCs w:val="25"/>
                <w:lang w:val="sv-SE"/>
              </w:rPr>
              <w:t xml:space="preserve">  64 /BC-TKV ngày 20/4/2020)</w:t>
            </w:r>
            <w:r w:rsidRPr="00E15390">
              <w:rPr>
                <w:rFonts w:ascii="Times New Roman" w:hAnsi="Times New Roman" w:cs="Times New Roman"/>
                <w:sz w:val="25"/>
                <w:szCs w:val="25"/>
                <w:lang w:val="sv-SE"/>
              </w:rPr>
              <w:t>: 26 kiến nghị, phản ánh</w:t>
            </w:r>
          </w:p>
          <w:p w:rsidR="006119A6" w:rsidRPr="00D775EF" w:rsidRDefault="006119A6" w:rsidP="00ED3870">
            <w:pPr>
              <w:spacing w:line="264" w:lineRule="auto"/>
              <w:jc w:val="both"/>
              <w:rPr>
                <w:rFonts w:ascii="Times New Roman" w:hAnsi="Times New Roman" w:cs="Times New Roman"/>
                <w:sz w:val="25"/>
                <w:szCs w:val="25"/>
                <w:lang w:val="sv-SE"/>
              </w:rPr>
            </w:pPr>
          </w:p>
        </w:tc>
        <w:tc>
          <w:tcPr>
            <w:tcW w:w="4656" w:type="dxa"/>
          </w:tcPr>
          <w:p w:rsidR="006119A6" w:rsidRPr="00D775EF" w:rsidRDefault="00BF3D93" w:rsidP="00ED3870">
            <w:pPr>
              <w:pStyle w:val="ListParagraph"/>
              <w:numPr>
                <w:ilvl w:val="0"/>
                <w:numId w:val="32"/>
              </w:numPr>
              <w:tabs>
                <w:tab w:val="left" w:pos="156"/>
              </w:tabs>
              <w:spacing w:line="264" w:lineRule="auto"/>
              <w:ind w:left="15"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Công thương</w:t>
            </w:r>
            <w:r w:rsidR="006119A6" w:rsidRPr="00D775EF">
              <w:rPr>
                <w:rFonts w:ascii="Times New Roman" w:hAnsi="Times New Roman" w:cs="Times New Roman"/>
                <w:sz w:val="25"/>
                <w:szCs w:val="25"/>
                <w:lang w:val="sv-SE"/>
              </w:rPr>
              <w:t>: 16 kiến nghị (Mục I.1; II.1; III.2 đến III.7; III.9 đến III.11; IV)</w:t>
            </w:r>
          </w:p>
          <w:p w:rsidR="006119A6" w:rsidRPr="00D775EF" w:rsidRDefault="00BE3CDA" w:rsidP="00ED3870">
            <w:pPr>
              <w:pStyle w:val="CommentText"/>
              <w:numPr>
                <w:ilvl w:val="0"/>
                <w:numId w:val="32"/>
              </w:numPr>
              <w:tabs>
                <w:tab w:val="left" w:pos="156"/>
              </w:tabs>
              <w:spacing w:line="264" w:lineRule="auto"/>
              <w:ind w:left="15"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Kế hoạch và Đầu tư</w:t>
            </w:r>
            <w:r w:rsidR="006119A6" w:rsidRPr="00D775EF">
              <w:rPr>
                <w:rFonts w:ascii="Times New Roman" w:hAnsi="Times New Roman" w:cs="Times New Roman"/>
                <w:sz w:val="25"/>
                <w:szCs w:val="25"/>
                <w:lang w:val="sv-SE"/>
              </w:rPr>
              <w:t xml:space="preserve">: </w:t>
            </w:r>
            <w:r w:rsidR="00FD6332" w:rsidRPr="00D775EF">
              <w:rPr>
                <w:rFonts w:ascii="Times New Roman" w:hAnsi="Times New Roman" w:cs="Times New Roman"/>
                <w:sz w:val="25"/>
                <w:szCs w:val="25"/>
                <w:lang w:val="sv-SE"/>
              </w:rPr>
              <w:t>02 kiến nghị</w:t>
            </w:r>
            <w:r w:rsidR="006119A6" w:rsidRPr="00D775EF">
              <w:rPr>
                <w:rFonts w:ascii="Times New Roman" w:hAnsi="Times New Roman" w:cs="Times New Roman"/>
                <w:sz w:val="25"/>
                <w:szCs w:val="25"/>
                <w:lang w:val="sv-SE"/>
              </w:rPr>
              <w:t xml:space="preserve"> (Mục I.2; III.13)</w:t>
            </w:r>
          </w:p>
          <w:p w:rsidR="006119A6" w:rsidRPr="00D775EF" w:rsidRDefault="0067354F" w:rsidP="00ED3870">
            <w:pPr>
              <w:pStyle w:val="CommentText"/>
              <w:numPr>
                <w:ilvl w:val="0"/>
                <w:numId w:val="32"/>
              </w:numPr>
              <w:tabs>
                <w:tab w:val="left" w:pos="156"/>
              </w:tabs>
              <w:spacing w:line="264" w:lineRule="auto"/>
              <w:ind w:left="15"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Lao động - Thương binh và Xã hội</w:t>
            </w:r>
            <w:r w:rsidR="006119A6" w:rsidRPr="00D775EF">
              <w:rPr>
                <w:rFonts w:ascii="Times New Roman" w:hAnsi="Times New Roman" w:cs="Times New Roman"/>
                <w:sz w:val="25"/>
                <w:szCs w:val="25"/>
                <w:lang w:val="sv-SE"/>
              </w:rPr>
              <w:t>: 1 kiến nghị (Mục III.9)</w:t>
            </w:r>
          </w:p>
          <w:p w:rsidR="006119A6" w:rsidRPr="00D775EF" w:rsidRDefault="00CB5478" w:rsidP="00ED3870">
            <w:pPr>
              <w:pStyle w:val="CommentText"/>
              <w:numPr>
                <w:ilvl w:val="0"/>
                <w:numId w:val="32"/>
              </w:numPr>
              <w:tabs>
                <w:tab w:val="left" w:pos="156"/>
              </w:tabs>
              <w:spacing w:line="264" w:lineRule="auto"/>
              <w:ind w:left="15"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Tài chính</w:t>
            </w:r>
            <w:r w:rsidR="006119A6" w:rsidRPr="00D775EF">
              <w:rPr>
                <w:rFonts w:ascii="Times New Roman" w:hAnsi="Times New Roman" w:cs="Times New Roman"/>
                <w:sz w:val="25"/>
                <w:szCs w:val="25"/>
                <w:lang w:val="sv-SE"/>
              </w:rPr>
              <w:t>: 5 kiến nghị (Mục I.4; II.4 đến II.6; III.12)</w:t>
            </w:r>
          </w:p>
          <w:p w:rsidR="006119A6" w:rsidRPr="00D775EF" w:rsidRDefault="00140E03" w:rsidP="00ED3870">
            <w:pPr>
              <w:pStyle w:val="CommentText"/>
              <w:numPr>
                <w:ilvl w:val="0"/>
                <w:numId w:val="32"/>
              </w:numPr>
              <w:tabs>
                <w:tab w:val="left" w:pos="156"/>
              </w:tabs>
              <w:spacing w:line="264" w:lineRule="auto"/>
              <w:ind w:left="15"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Xây dựng</w:t>
            </w:r>
            <w:r w:rsidR="006119A6" w:rsidRPr="00D775EF">
              <w:rPr>
                <w:rFonts w:ascii="Times New Roman" w:hAnsi="Times New Roman" w:cs="Times New Roman"/>
                <w:sz w:val="25"/>
                <w:szCs w:val="25"/>
                <w:lang w:val="sv-SE"/>
              </w:rPr>
              <w:t>: 1 kiến nghị (Mục III.13)</w:t>
            </w:r>
          </w:p>
          <w:p w:rsidR="006119A6" w:rsidRPr="00D775EF" w:rsidRDefault="00140E03" w:rsidP="00ED3870">
            <w:pPr>
              <w:pStyle w:val="CommentText"/>
              <w:numPr>
                <w:ilvl w:val="0"/>
                <w:numId w:val="32"/>
              </w:numPr>
              <w:tabs>
                <w:tab w:val="left" w:pos="156"/>
              </w:tabs>
              <w:spacing w:line="264" w:lineRule="auto"/>
              <w:ind w:left="15"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Y tế</w:t>
            </w:r>
            <w:r w:rsidR="006119A6" w:rsidRPr="00D775EF">
              <w:rPr>
                <w:rFonts w:ascii="Times New Roman" w:hAnsi="Times New Roman" w:cs="Times New Roman"/>
                <w:sz w:val="25"/>
                <w:szCs w:val="25"/>
                <w:lang w:val="sv-SE"/>
              </w:rPr>
              <w:t>:  1 kiến nghị( Mục III.8)</w:t>
            </w:r>
          </w:p>
        </w:tc>
        <w:tc>
          <w:tcPr>
            <w:tcW w:w="3807" w:type="dxa"/>
          </w:tcPr>
          <w:p w:rsidR="006119A6" w:rsidRPr="00D775EF" w:rsidRDefault="00140E03" w:rsidP="00ED3870">
            <w:pPr>
              <w:pStyle w:val="ListParagraph"/>
              <w:numPr>
                <w:ilvl w:val="0"/>
                <w:numId w:val="32"/>
              </w:numPr>
              <w:tabs>
                <w:tab w:val="left" w:pos="204"/>
              </w:tabs>
              <w:spacing w:line="264" w:lineRule="auto"/>
              <w:ind w:left="0"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1</w:t>
            </w:r>
            <w:r w:rsidR="006119A6" w:rsidRPr="00D775EF">
              <w:rPr>
                <w:rFonts w:ascii="Times New Roman" w:hAnsi="Times New Roman" w:cs="Times New Roman"/>
                <w:sz w:val="25"/>
                <w:szCs w:val="25"/>
                <w:lang w:val="sv-SE"/>
              </w:rPr>
              <w:t>: 3 kiến nghị (mục I.2; mục II.1; II.6)</w:t>
            </w:r>
          </w:p>
          <w:p w:rsidR="006119A6" w:rsidRPr="00D775EF" w:rsidRDefault="00140E03" w:rsidP="00ED3870">
            <w:pPr>
              <w:pStyle w:val="CommentText"/>
              <w:numPr>
                <w:ilvl w:val="0"/>
                <w:numId w:val="32"/>
              </w:numPr>
              <w:tabs>
                <w:tab w:val="left" w:pos="204"/>
              </w:tabs>
              <w:spacing w:line="264" w:lineRule="auto"/>
              <w:ind w:left="0"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3</w:t>
            </w:r>
            <w:r w:rsidR="006119A6" w:rsidRPr="00D775EF">
              <w:rPr>
                <w:rFonts w:ascii="Times New Roman" w:hAnsi="Times New Roman" w:cs="Times New Roman"/>
                <w:sz w:val="25"/>
                <w:szCs w:val="25"/>
                <w:lang w:val="sv-SE"/>
              </w:rPr>
              <w:t>: 4 kiến nghị (Mục I.4; II.4; II.5; III.12 )</w:t>
            </w:r>
          </w:p>
          <w:p w:rsidR="006119A6" w:rsidRPr="00D775EF" w:rsidRDefault="00140E03" w:rsidP="00ED3870">
            <w:pPr>
              <w:pStyle w:val="ListParagraph"/>
              <w:numPr>
                <w:ilvl w:val="0"/>
                <w:numId w:val="32"/>
              </w:numPr>
              <w:tabs>
                <w:tab w:val="left" w:pos="204"/>
              </w:tabs>
              <w:spacing w:line="264" w:lineRule="auto"/>
              <w:ind w:left="0"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4</w:t>
            </w:r>
            <w:r w:rsidR="006119A6" w:rsidRPr="00D775EF">
              <w:rPr>
                <w:rFonts w:ascii="Times New Roman" w:hAnsi="Times New Roman" w:cs="Times New Roman"/>
                <w:sz w:val="25"/>
                <w:szCs w:val="25"/>
                <w:lang w:val="sv-SE"/>
              </w:rPr>
              <w:t>: 4 kiến nghị (Mục I.3; II.3; III.1)</w:t>
            </w:r>
          </w:p>
          <w:p w:rsidR="006119A6" w:rsidRPr="00D775EF" w:rsidRDefault="00140E03" w:rsidP="00ED3870">
            <w:pPr>
              <w:pStyle w:val="ListParagraph"/>
              <w:numPr>
                <w:ilvl w:val="0"/>
                <w:numId w:val="32"/>
              </w:numPr>
              <w:tabs>
                <w:tab w:val="left" w:pos="204"/>
              </w:tabs>
              <w:spacing w:line="264" w:lineRule="auto"/>
              <w:ind w:left="0"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5</w:t>
            </w:r>
            <w:r w:rsidR="006119A6" w:rsidRPr="00D775EF">
              <w:rPr>
                <w:rFonts w:ascii="Times New Roman" w:hAnsi="Times New Roman" w:cs="Times New Roman"/>
                <w:sz w:val="25"/>
                <w:szCs w:val="25"/>
                <w:lang w:val="sv-SE"/>
              </w:rPr>
              <w:t>: 1 kiến nghị (Mục III.8)</w:t>
            </w:r>
          </w:p>
        </w:tc>
        <w:tc>
          <w:tcPr>
            <w:tcW w:w="1863" w:type="dxa"/>
          </w:tcPr>
          <w:p w:rsidR="006119A6" w:rsidRPr="00D775EF" w:rsidRDefault="006119A6"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6119A6" w:rsidRPr="00D775EF" w:rsidRDefault="006119A6"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6119A6" w:rsidRPr="00D775EF" w:rsidRDefault="006119A6" w:rsidP="00ED3870">
            <w:pPr>
              <w:spacing w:line="264" w:lineRule="auto"/>
              <w:jc w:val="both"/>
              <w:rPr>
                <w:rFonts w:ascii="Times New Roman" w:hAnsi="Times New Roman" w:cs="Times New Roman"/>
                <w:b/>
                <w:bCs/>
                <w:sz w:val="25"/>
                <w:szCs w:val="25"/>
                <w:shd w:val="clear" w:color="auto" w:fill="FFFFFF"/>
                <w:lang w:val="sv-SE"/>
              </w:rPr>
            </w:pPr>
            <w:r w:rsidRPr="00D775EF">
              <w:rPr>
                <w:rFonts w:ascii="Times New Roman" w:hAnsi="Times New Roman" w:cs="Times New Roman"/>
                <w:b/>
                <w:bCs/>
                <w:sz w:val="25"/>
                <w:szCs w:val="25"/>
                <w:shd w:val="clear" w:color="auto" w:fill="FFFFFF"/>
                <w:lang w:val="sv-SE"/>
              </w:rPr>
              <w:t>Tập đoàn Xăng dầu Việt Nam</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 0528/PLX-PCKT ngày 24/4/2020)</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29 kiến nghị, phản ánh</w:t>
            </w:r>
          </w:p>
          <w:p w:rsidR="006119A6" w:rsidRPr="00D775EF" w:rsidRDefault="006119A6" w:rsidP="00ED3870">
            <w:pPr>
              <w:spacing w:line="264" w:lineRule="auto"/>
              <w:jc w:val="both"/>
              <w:rPr>
                <w:rFonts w:ascii="Times New Roman" w:hAnsi="Times New Roman" w:cs="Times New Roman"/>
                <w:sz w:val="25"/>
                <w:szCs w:val="25"/>
                <w:lang w:val="sv-SE"/>
              </w:rPr>
            </w:pPr>
          </w:p>
        </w:tc>
        <w:tc>
          <w:tcPr>
            <w:tcW w:w="4656" w:type="dxa"/>
          </w:tcPr>
          <w:p w:rsidR="006119A6" w:rsidRPr="00D775EF" w:rsidRDefault="006119A6"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09 kiến nghị (Mục 2.1.đ, 2.1.e, 2.2.a, 2.2.e, 2.2.g, 2.2.h, 2.2.k, 2.4.b, 2.5.b)</w:t>
            </w:r>
          </w:p>
          <w:p w:rsidR="006119A6" w:rsidRPr="00D775EF" w:rsidRDefault="006119A6"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117AAD" w:rsidRPr="00D775EF">
              <w:rPr>
                <w:rFonts w:ascii="Times New Roman" w:hAnsi="Times New Roman" w:cs="Times New Roman"/>
                <w:b/>
                <w:sz w:val="25"/>
                <w:szCs w:val="25"/>
                <w:lang w:val="sv-SE"/>
              </w:rPr>
              <w:t>Bộ Giao thông vận tải</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03 kiến nghị (Mục 2.1.a, 2.1.b, 2.2.e)</w:t>
            </w:r>
          </w:p>
          <w:p w:rsidR="006119A6" w:rsidRPr="00D775EF" w:rsidRDefault="006119A6"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04 kiến </w:t>
            </w:r>
            <w:r w:rsidRPr="00D775EF">
              <w:rPr>
                <w:rFonts w:ascii="Times New Roman" w:hAnsi="Times New Roman" w:cs="Times New Roman"/>
                <w:bCs/>
                <w:sz w:val="25"/>
                <w:szCs w:val="25"/>
                <w:lang w:val="sv-SE"/>
              </w:rPr>
              <w:lastRenderedPageBreak/>
              <w:t>nghị (Mục 2.1.g, 2.1.h, 2.1.k, 2.2.m)</w:t>
            </w:r>
          </w:p>
          <w:p w:rsidR="006119A6" w:rsidRPr="00D775EF" w:rsidRDefault="006119A6"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03 kiến nghị (Mục 2.3.a, 2.3.b, 2.3.g)</w:t>
            </w:r>
          </w:p>
          <w:p w:rsidR="006119A6" w:rsidRPr="00D775EF" w:rsidRDefault="006119A6"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05 kiến nghị (Mục 2.2.a, 2.2.b, 2.2.c, 2.2.d, 2.2.l)</w:t>
            </w:r>
          </w:p>
          <w:p w:rsidR="006119A6" w:rsidRPr="00D775EF" w:rsidRDefault="006119A6"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01 kiến nghị (Mục 2.2.đ)</w:t>
            </w:r>
          </w:p>
          <w:p w:rsidR="006119A6" w:rsidRPr="00D775EF" w:rsidRDefault="006119A6"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03 kiến nghị (Mục 2.3.đ, 2.4.a, 2.5.a)</w:t>
            </w:r>
          </w:p>
          <w:p w:rsidR="006119A6" w:rsidRPr="00D775EF" w:rsidRDefault="006119A6"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Ngân hàng nhà nước</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01 kiến nghị (Mục 2.3.e)</w:t>
            </w:r>
          </w:p>
        </w:tc>
        <w:tc>
          <w:tcPr>
            <w:tcW w:w="3807" w:type="dxa"/>
          </w:tcPr>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Cs/>
                <w:sz w:val="25"/>
                <w:szCs w:val="25"/>
                <w:lang w:val="sv-SE"/>
              </w:rPr>
              <w:lastRenderedPageBreak/>
              <w:t xml:space="preserve">- </w:t>
            </w:r>
            <w:r w:rsidR="00140E03" w:rsidRPr="00D775EF">
              <w:rPr>
                <w:rFonts w:ascii="Times New Roman" w:hAnsi="Times New Roman" w:cs="Times New Roman"/>
                <w:b/>
                <w:bCs/>
                <w:sz w:val="25"/>
                <w:szCs w:val="25"/>
                <w:lang w:val="sv-SE"/>
              </w:rPr>
              <w:t>Nhóm 3</w:t>
            </w:r>
            <w:r w:rsidRPr="00D775EF">
              <w:rPr>
                <w:rFonts w:ascii="Times New Roman" w:hAnsi="Times New Roman" w:cs="Times New Roman"/>
                <w:bCs/>
                <w:sz w:val="25"/>
                <w:szCs w:val="25"/>
                <w:lang w:val="sv-SE"/>
              </w:rPr>
              <w:t>:</w:t>
            </w:r>
            <w:r w:rsidRPr="00D775EF">
              <w:rPr>
                <w:rFonts w:ascii="Times New Roman" w:hAnsi="Times New Roman" w:cs="Times New Roman"/>
                <w:sz w:val="25"/>
                <w:szCs w:val="25"/>
                <w:lang w:val="sv-SE"/>
              </w:rPr>
              <w:t xml:space="preserve"> 03 kiến nghị (Mục 2.3.a, 2.3.đ, 2.3.e)</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Cs/>
                <w:sz w:val="25"/>
                <w:szCs w:val="25"/>
                <w:lang w:val="sv-SE"/>
              </w:rPr>
              <w:t xml:space="preserve">- </w:t>
            </w:r>
            <w:r w:rsidR="00140E03" w:rsidRPr="00D775EF">
              <w:rPr>
                <w:rFonts w:ascii="Times New Roman" w:hAnsi="Times New Roman" w:cs="Times New Roman"/>
                <w:b/>
                <w:bCs/>
                <w:sz w:val="25"/>
                <w:szCs w:val="25"/>
                <w:lang w:val="sv-SE"/>
              </w:rPr>
              <w:t>Nhóm 4</w:t>
            </w:r>
            <w:r w:rsidRPr="00D775EF">
              <w:rPr>
                <w:rFonts w:ascii="Times New Roman" w:hAnsi="Times New Roman" w:cs="Times New Roman"/>
                <w:bCs/>
                <w:sz w:val="25"/>
                <w:szCs w:val="25"/>
                <w:lang w:val="sv-SE"/>
              </w:rPr>
              <w:t>:</w:t>
            </w:r>
            <w:r w:rsidRPr="00D775EF">
              <w:rPr>
                <w:rFonts w:ascii="Times New Roman" w:hAnsi="Times New Roman" w:cs="Times New Roman"/>
                <w:sz w:val="25"/>
                <w:szCs w:val="25"/>
                <w:lang w:val="sv-SE"/>
              </w:rPr>
              <w:t xml:space="preserve"> 04 kiến nghị (</w:t>
            </w:r>
            <w:r w:rsidRPr="00D775EF">
              <w:rPr>
                <w:rFonts w:ascii="Times New Roman" w:hAnsi="Times New Roman" w:cs="Times New Roman"/>
                <w:bCs/>
                <w:sz w:val="25"/>
                <w:szCs w:val="25"/>
                <w:lang w:val="sv-SE"/>
              </w:rPr>
              <w:t>Mục 2.1.g, 2.1.h, 2.1.k, 2.2.e)</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Cs/>
                <w:sz w:val="25"/>
                <w:szCs w:val="25"/>
                <w:lang w:val="sv-SE"/>
              </w:rPr>
              <w:t xml:space="preserve">- </w:t>
            </w:r>
            <w:r w:rsidR="0067354F" w:rsidRPr="00D775EF">
              <w:rPr>
                <w:rFonts w:ascii="Times New Roman" w:hAnsi="Times New Roman" w:cs="Times New Roman"/>
                <w:b/>
                <w:bCs/>
                <w:sz w:val="25"/>
                <w:szCs w:val="25"/>
                <w:lang w:val="sv-SE"/>
              </w:rPr>
              <w:t>Nhóm 7</w:t>
            </w:r>
            <w:r w:rsidRPr="00D775EF">
              <w:rPr>
                <w:rFonts w:ascii="Times New Roman" w:hAnsi="Times New Roman" w:cs="Times New Roman"/>
                <w:sz w:val="25"/>
                <w:szCs w:val="25"/>
                <w:lang w:val="sv-SE"/>
              </w:rPr>
              <w:t>: 01 kiến nghị (Mục 2.2)</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Cs/>
                <w:sz w:val="25"/>
                <w:szCs w:val="25"/>
                <w:lang w:val="sv-SE"/>
              </w:rPr>
              <w:t xml:space="preserve">- </w:t>
            </w:r>
            <w:r w:rsidR="00686871" w:rsidRPr="00D775EF">
              <w:rPr>
                <w:rFonts w:ascii="Times New Roman" w:hAnsi="Times New Roman" w:cs="Times New Roman"/>
                <w:b/>
                <w:bCs/>
                <w:sz w:val="25"/>
                <w:szCs w:val="25"/>
                <w:lang w:val="sv-SE"/>
              </w:rPr>
              <w:t>Nhóm 11</w:t>
            </w:r>
            <w:r w:rsidRPr="00D775EF">
              <w:rPr>
                <w:rFonts w:ascii="Times New Roman" w:hAnsi="Times New Roman" w:cs="Times New Roman"/>
                <w:bCs/>
                <w:sz w:val="25"/>
                <w:szCs w:val="25"/>
                <w:lang w:val="sv-SE"/>
              </w:rPr>
              <w:t>:</w:t>
            </w:r>
            <w:r w:rsidRPr="00D775EF">
              <w:rPr>
                <w:rFonts w:ascii="Times New Roman" w:hAnsi="Times New Roman" w:cs="Times New Roman"/>
                <w:sz w:val="25"/>
                <w:szCs w:val="25"/>
                <w:lang w:val="sv-SE"/>
              </w:rPr>
              <w:t xml:space="preserve"> 02 kiến nghị (Mục </w:t>
            </w:r>
            <w:r w:rsidRPr="00D775EF">
              <w:rPr>
                <w:rFonts w:ascii="Times New Roman" w:hAnsi="Times New Roman" w:cs="Times New Roman"/>
                <w:sz w:val="25"/>
                <w:szCs w:val="25"/>
                <w:lang w:val="sv-SE"/>
              </w:rPr>
              <w:lastRenderedPageBreak/>
              <w:t>2.5.a, 2.5.b)</w:t>
            </w:r>
          </w:p>
          <w:p w:rsidR="006119A6" w:rsidRPr="00D775EF" w:rsidRDefault="006119A6" w:rsidP="00ED3870">
            <w:pPr>
              <w:spacing w:line="264" w:lineRule="auto"/>
              <w:jc w:val="both"/>
              <w:rPr>
                <w:rFonts w:ascii="Times New Roman" w:hAnsi="Times New Roman" w:cs="Times New Roman"/>
                <w:sz w:val="25"/>
                <w:szCs w:val="25"/>
                <w:lang w:val="sv-SE"/>
              </w:rPr>
            </w:pPr>
          </w:p>
        </w:tc>
        <w:tc>
          <w:tcPr>
            <w:tcW w:w="1863" w:type="dxa"/>
          </w:tcPr>
          <w:p w:rsidR="006119A6" w:rsidRPr="00D775EF" w:rsidRDefault="006119A6"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eastAsia="Times New Roman" w:hAnsi="Times New Roman" w:cs="Times New Roman"/>
                <w:b/>
                <w:sz w:val="25"/>
                <w:szCs w:val="25"/>
                <w:lang w:val="sv-SE"/>
              </w:rPr>
            </w:pPr>
            <w:r w:rsidRPr="00D775EF">
              <w:rPr>
                <w:rFonts w:ascii="Times New Roman" w:eastAsia="Times New Roman" w:hAnsi="Times New Roman" w:cs="Times New Roman"/>
                <w:b/>
                <w:sz w:val="25"/>
                <w:szCs w:val="25"/>
                <w:lang w:val="sv-SE"/>
              </w:rPr>
              <w:t>Tập đoàn Bưu chính Viễn thông Việt Nam (VNPT)</w:t>
            </w:r>
          </w:p>
          <w:p w:rsidR="006119A6"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eastAsia="Times New Roman" w:hAnsi="Times New Roman" w:cs="Times New Roman"/>
                <w:sz w:val="25"/>
                <w:szCs w:val="25"/>
                <w:lang w:val="sv-SE"/>
              </w:rPr>
              <w:t xml:space="preserve">(Văn bản số 1817 /VNPT-KTPCTT </w:t>
            </w:r>
            <w:r w:rsidR="00535999" w:rsidRPr="00D775EF">
              <w:rPr>
                <w:rFonts w:ascii="Times New Roman" w:hAnsi="Times New Roman" w:cs="Times New Roman"/>
                <w:sz w:val="25"/>
                <w:szCs w:val="25"/>
                <w:lang w:val="sv-SE"/>
              </w:rPr>
              <w:t>ngày 17/4/2020)</w:t>
            </w:r>
            <w:r w:rsidRPr="00D775EF">
              <w:rPr>
                <w:rFonts w:ascii="Times New Roman" w:hAnsi="Times New Roman" w:cs="Times New Roman"/>
                <w:sz w:val="25"/>
                <w:szCs w:val="25"/>
                <w:lang w:val="sv-SE"/>
              </w:rPr>
              <w:t>: 91</w:t>
            </w:r>
            <w:r w:rsidR="006119A6" w:rsidRPr="00D775EF">
              <w:rPr>
                <w:rFonts w:ascii="Times New Roman" w:hAnsi="Times New Roman" w:cs="Times New Roman"/>
                <w:sz w:val="25"/>
                <w:szCs w:val="25"/>
                <w:lang w:val="sv-SE"/>
              </w:rPr>
              <w:t xml:space="preserve"> 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6119A6" w:rsidRPr="00D775EF" w:rsidRDefault="00BF3D93" w:rsidP="00ED3870">
            <w:pPr>
              <w:pStyle w:val="ListParagraph"/>
              <w:numPr>
                <w:ilvl w:val="0"/>
                <w:numId w:val="33"/>
              </w:numPr>
              <w:tabs>
                <w:tab w:val="left" w:pos="156"/>
              </w:tabs>
              <w:spacing w:line="264" w:lineRule="auto"/>
              <w:ind w:left="15"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Công thương</w:t>
            </w:r>
            <w:r w:rsidR="006119A6" w:rsidRPr="00D775EF">
              <w:rPr>
                <w:rFonts w:ascii="Times New Roman" w:hAnsi="Times New Roman" w:cs="Times New Roman"/>
                <w:sz w:val="25"/>
                <w:szCs w:val="25"/>
                <w:lang w:val="sv-SE"/>
              </w:rPr>
              <w:t xml:space="preserve">: </w:t>
            </w:r>
            <w:r w:rsidR="00535999" w:rsidRPr="00D775EF">
              <w:rPr>
                <w:rFonts w:ascii="Times New Roman" w:hAnsi="Times New Roman" w:cs="Times New Roman"/>
                <w:sz w:val="25"/>
                <w:szCs w:val="25"/>
                <w:lang w:val="sv-SE"/>
              </w:rPr>
              <w:t>0</w:t>
            </w:r>
            <w:r w:rsidR="006119A6" w:rsidRPr="00D775EF">
              <w:rPr>
                <w:rFonts w:ascii="Times New Roman" w:hAnsi="Times New Roman" w:cs="Times New Roman"/>
                <w:sz w:val="25"/>
                <w:szCs w:val="25"/>
                <w:lang w:val="sv-SE"/>
              </w:rPr>
              <w:t>3 kiến nghị (Mục IV; XI.5)</w:t>
            </w:r>
          </w:p>
          <w:p w:rsidR="006119A6" w:rsidRPr="00D775EF" w:rsidRDefault="00BE3CDA" w:rsidP="00ED3870">
            <w:pPr>
              <w:pStyle w:val="ListParagraph"/>
              <w:numPr>
                <w:ilvl w:val="0"/>
                <w:numId w:val="33"/>
              </w:numPr>
              <w:tabs>
                <w:tab w:val="left" w:pos="156"/>
              </w:tabs>
              <w:spacing w:line="264" w:lineRule="auto"/>
              <w:ind w:left="15"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Kế hoạch và Đầu tư</w:t>
            </w:r>
            <w:r w:rsidR="006119A6" w:rsidRPr="00D775EF">
              <w:rPr>
                <w:rFonts w:ascii="Times New Roman" w:hAnsi="Times New Roman" w:cs="Times New Roman"/>
                <w:sz w:val="25"/>
                <w:szCs w:val="25"/>
                <w:lang w:val="sv-SE"/>
              </w:rPr>
              <w:t>: 19 kiến nghị (Mục I.3; I.4; I.5; I.8 đến I.13; II.1 đến II.3; II.6; II.7; V.2)</w:t>
            </w:r>
          </w:p>
          <w:p w:rsidR="006119A6" w:rsidRPr="00D775EF" w:rsidRDefault="00BF3D93" w:rsidP="00ED3870">
            <w:pPr>
              <w:pStyle w:val="ListParagraph"/>
              <w:numPr>
                <w:ilvl w:val="0"/>
                <w:numId w:val="33"/>
              </w:numPr>
              <w:tabs>
                <w:tab w:val="left" w:pos="156"/>
              </w:tabs>
              <w:spacing w:line="264" w:lineRule="auto"/>
              <w:ind w:left="15"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Khoa học và Công nghệ</w:t>
            </w:r>
            <w:r w:rsidR="006119A6" w:rsidRPr="00D775EF">
              <w:rPr>
                <w:rFonts w:ascii="Times New Roman" w:hAnsi="Times New Roman" w:cs="Times New Roman"/>
                <w:sz w:val="25"/>
                <w:szCs w:val="25"/>
                <w:lang w:val="sv-SE"/>
              </w:rPr>
              <w:t xml:space="preserve">: </w:t>
            </w:r>
            <w:r w:rsidR="00FD6332" w:rsidRPr="00D775EF">
              <w:rPr>
                <w:rFonts w:ascii="Times New Roman" w:hAnsi="Times New Roman" w:cs="Times New Roman"/>
                <w:sz w:val="25"/>
                <w:szCs w:val="25"/>
                <w:lang w:val="sv-SE"/>
              </w:rPr>
              <w:t>02 kiến nghị</w:t>
            </w:r>
            <w:r w:rsidR="006119A6" w:rsidRPr="00D775EF">
              <w:rPr>
                <w:rFonts w:ascii="Times New Roman" w:hAnsi="Times New Roman" w:cs="Times New Roman"/>
                <w:sz w:val="25"/>
                <w:szCs w:val="25"/>
                <w:lang w:val="sv-SE"/>
              </w:rPr>
              <w:t xml:space="preserve"> ( Mục II.5)</w:t>
            </w:r>
          </w:p>
          <w:p w:rsidR="006119A6" w:rsidRPr="00D775EF" w:rsidRDefault="006119A6" w:rsidP="00ED3870">
            <w:pPr>
              <w:pStyle w:val="ListParagraph"/>
              <w:numPr>
                <w:ilvl w:val="0"/>
                <w:numId w:val="33"/>
              </w:numPr>
              <w:tabs>
                <w:tab w:val="left" w:pos="156"/>
              </w:tabs>
              <w:spacing w:line="264" w:lineRule="auto"/>
              <w:ind w:left="15"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xml:space="preserve">: </w:t>
            </w:r>
            <w:r w:rsidR="00FD6332" w:rsidRPr="00D775EF">
              <w:rPr>
                <w:rFonts w:ascii="Times New Roman" w:hAnsi="Times New Roman" w:cs="Times New Roman"/>
                <w:sz w:val="25"/>
                <w:szCs w:val="25"/>
                <w:lang w:val="sv-SE"/>
              </w:rPr>
              <w:t>02 kiến nghị</w:t>
            </w:r>
            <w:r w:rsidRPr="00D775EF">
              <w:rPr>
                <w:rFonts w:ascii="Times New Roman" w:hAnsi="Times New Roman" w:cs="Times New Roman"/>
                <w:sz w:val="25"/>
                <w:szCs w:val="25"/>
                <w:lang w:val="sv-SE"/>
              </w:rPr>
              <w:t xml:space="preserve"> (Mục VI)</w:t>
            </w:r>
          </w:p>
          <w:p w:rsidR="006119A6" w:rsidRPr="00D775EF" w:rsidRDefault="006119A6" w:rsidP="00ED3870">
            <w:pPr>
              <w:pStyle w:val="ListParagraph"/>
              <w:numPr>
                <w:ilvl w:val="0"/>
                <w:numId w:val="33"/>
              </w:numPr>
              <w:tabs>
                <w:tab w:val="left" w:pos="156"/>
              </w:tabs>
              <w:spacing w:line="264" w:lineRule="auto"/>
              <w:ind w:left="15"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w:t>
            </w:r>
            <w:r w:rsidR="00DA3F32" w:rsidRPr="00D775EF">
              <w:rPr>
                <w:rFonts w:ascii="Times New Roman" w:hAnsi="Times New Roman" w:cs="Times New Roman"/>
                <w:b/>
                <w:sz w:val="25"/>
                <w:szCs w:val="25"/>
                <w:lang w:val="sv-SE"/>
              </w:rPr>
              <w:t xml:space="preserve"> T</w:t>
            </w:r>
            <w:r w:rsidRPr="00D775EF">
              <w:rPr>
                <w:rFonts w:ascii="Times New Roman" w:hAnsi="Times New Roman" w:cs="Times New Roman"/>
                <w:b/>
                <w:sz w:val="25"/>
                <w:szCs w:val="25"/>
                <w:lang w:val="sv-SE"/>
              </w:rPr>
              <w:t>ài chính</w:t>
            </w:r>
            <w:r w:rsidRPr="00D775EF">
              <w:rPr>
                <w:rFonts w:ascii="Times New Roman" w:hAnsi="Times New Roman" w:cs="Times New Roman"/>
                <w:sz w:val="25"/>
                <w:szCs w:val="25"/>
                <w:lang w:val="sv-SE"/>
              </w:rPr>
              <w:t>: 30 kiến nghị  (Mục; I.1; I.3; I.4; I.5; I.7; I.9; II.1; II.2; II.4; II.5.2; III.1 đến III.9; III.12; III.13; III.16 đến III.21; V.1.3; V.1.6; V.3)</w:t>
            </w:r>
          </w:p>
          <w:p w:rsidR="006119A6" w:rsidRPr="00D775EF" w:rsidRDefault="00411617" w:rsidP="00ED3870">
            <w:pPr>
              <w:pStyle w:val="ListParagraph"/>
              <w:numPr>
                <w:ilvl w:val="0"/>
                <w:numId w:val="33"/>
              </w:numPr>
              <w:tabs>
                <w:tab w:val="left" w:pos="156"/>
              </w:tabs>
              <w:spacing w:line="264" w:lineRule="auto"/>
              <w:ind w:left="15"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Tài nguyên và Môi trường</w:t>
            </w:r>
            <w:r w:rsidR="00535999" w:rsidRPr="00D775EF">
              <w:rPr>
                <w:rFonts w:ascii="Times New Roman" w:hAnsi="Times New Roman" w:cs="Times New Roman"/>
                <w:sz w:val="25"/>
                <w:szCs w:val="25"/>
                <w:lang w:val="sv-SE"/>
              </w:rPr>
              <w:t>:</w:t>
            </w:r>
            <w:r w:rsidR="006119A6" w:rsidRPr="00D775EF">
              <w:rPr>
                <w:rFonts w:ascii="Times New Roman" w:hAnsi="Times New Roman" w:cs="Times New Roman"/>
                <w:sz w:val="25"/>
                <w:szCs w:val="25"/>
                <w:lang w:val="sv-SE"/>
              </w:rPr>
              <w:t xml:space="preserve"> 12 kiến nghị (Mục V; )</w:t>
            </w:r>
          </w:p>
          <w:p w:rsidR="006119A6" w:rsidRPr="00D775EF" w:rsidRDefault="00DA3F32" w:rsidP="00ED3870">
            <w:pPr>
              <w:pStyle w:val="ListParagraph"/>
              <w:numPr>
                <w:ilvl w:val="0"/>
                <w:numId w:val="33"/>
              </w:numPr>
              <w:tabs>
                <w:tab w:val="left" w:pos="156"/>
              </w:tabs>
              <w:spacing w:line="264" w:lineRule="auto"/>
              <w:ind w:left="15"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Bộ Thông tin và Truyền thông</w:t>
            </w:r>
            <w:r w:rsidR="006119A6" w:rsidRPr="00D775EF">
              <w:rPr>
                <w:rFonts w:ascii="Times New Roman" w:hAnsi="Times New Roman" w:cs="Times New Roman"/>
                <w:sz w:val="25"/>
                <w:szCs w:val="25"/>
                <w:lang w:val="sv-SE"/>
              </w:rPr>
              <w:t>: 19 kiến nghị ( Mục I.2; I.6; II.10; II.11; II.13 đến II.19; XI)</w:t>
            </w:r>
          </w:p>
          <w:p w:rsidR="006119A6" w:rsidRPr="00D775EF" w:rsidRDefault="00DA3F32" w:rsidP="00ED3870">
            <w:pPr>
              <w:pStyle w:val="ListParagraph"/>
              <w:numPr>
                <w:ilvl w:val="0"/>
                <w:numId w:val="33"/>
              </w:numPr>
              <w:tabs>
                <w:tab w:val="left" w:pos="156"/>
              </w:tabs>
              <w:spacing w:line="264" w:lineRule="auto"/>
              <w:ind w:left="15"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Tư pháp</w:t>
            </w:r>
            <w:r w:rsidR="006119A6" w:rsidRPr="00D775EF">
              <w:rPr>
                <w:rFonts w:ascii="Times New Roman" w:hAnsi="Times New Roman" w:cs="Times New Roman"/>
                <w:sz w:val="25"/>
                <w:szCs w:val="25"/>
                <w:lang w:val="sv-SE"/>
              </w:rPr>
              <w:t xml:space="preserve">: </w:t>
            </w:r>
            <w:r w:rsidRPr="00D775EF">
              <w:rPr>
                <w:rFonts w:ascii="Times New Roman" w:hAnsi="Times New Roman" w:cs="Times New Roman"/>
                <w:sz w:val="25"/>
                <w:szCs w:val="25"/>
                <w:lang w:val="sv-SE"/>
              </w:rPr>
              <w:t>0</w:t>
            </w:r>
            <w:r w:rsidR="006119A6" w:rsidRPr="00D775EF">
              <w:rPr>
                <w:rFonts w:ascii="Times New Roman" w:hAnsi="Times New Roman" w:cs="Times New Roman"/>
                <w:sz w:val="25"/>
                <w:szCs w:val="25"/>
                <w:lang w:val="sv-SE"/>
              </w:rPr>
              <w:t>3 kiến nghị (Mục IV.1; VII; IX)</w:t>
            </w:r>
          </w:p>
          <w:p w:rsidR="000D3D77" w:rsidRPr="00D775EF" w:rsidRDefault="00140E03" w:rsidP="00ED3870">
            <w:pPr>
              <w:pStyle w:val="ListParagraph"/>
              <w:numPr>
                <w:ilvl w:val="0"/>
                <w:numId w:val="33"/>
              </w:numPr>
              <w:tabs>
                <w:tab w:val="left" w:pos="156"/>
              </w:tabs>
              <w:spacing w:line="264" w:lineRule="auto"/>
              <w:ind w:left="15"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Xây dựng</w:t>
            </w:r>
            <w:r w:rsidR="006119A6" w:rsidRPr="00D775EF">
              <w:rPr>
                <w:rFonts w:ascii="Times New Roman" w:hAnsi="Times New Roman" w:cs="Times New Roman"/>
                <w:sz w:val="25"/>
                <w:szCs w:val="25"/>
                <w:lang w:val="sv-SE"/>
              </w:rPr>
              <w:t xml:space="preserve"> : </w:t>
            </w:r>
            <w:r w:rsidR="00DA3F32" w:rsidRPr="00D775EF">
              <w:rPr>
                <w:rFonts w:ascii="Times New Roman" w:hAnsi="Times New Roman" w:cs="Times New Roman"/>
                <w:sz w:val="25"/>
                <w:szCs w:val="25"/>
                <w:lang w:val="sv-SE"/>
              </w:rPr>
              <w:t>0</w:t>
            </w:r>
            <w:r w:rsidR="006119A6" w:rsidRPr="00D775EF">
              <w:rPr>
                <w:rFonts w:ascii="Times New Roman" w:hAnsi="Times New Roman" w:cs="Times New Roman"/>
                <w:sz w:val="25"/>
                <w:szCs w:val="25"/>
                <w:lang w:val="sv-SE"/>
              </w:rPr>
              <w:t>1 kiến nghị (Mục V.3)</w:t>
            </w:r>
          </w:p>
        </w:tc>
        <w:tc>
          <w:tcPr>
            <w:tcW w:w="3807" w:type="dxa"/>
          </w:tcPr>
          <w:p w:rsidR="000D3D77" w:rsidRPr="00D775EF" w:rsidRDefault="00140E03" w:rsidP="00ED3870">
            <w:pPr>
              <w:pStyle w:val="ListParagraph"/>
              <w:numPr>
                <w:ilvl w:val="0"/>
                <w:numId w:val="33"/>
              </w:numPr>
              <w:tabs>
                <w:tab w:val="left" w:pos="204"/>
              </w:tabs>
              <w:spacing w:line="264" w:lineRule="auto"/>
              <w:ind w:left="62"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Nhóm 1</w:t>
            </w:r>
            <w:r w:rsidR="000D3D77" w:rsidRPr="00D775EF">
              <w:rPr>
                <w:rFonts w:ascii="Times New Roman" w:hAnsi="Times New Roman" w:cs="Times New Roman"/>
                <w:sz w:val="25"/>
                <w:szCs w:val="25"/>
                <w:lang w:val="sv-SE"/>
              </w:rPr>
              <w:t>; 13 kiến nghị ( Mục I)</w:t>
            </w:r>
          </w:p>
          <w:p w:rsidR="000D3D77" w:rsidRPr="00D775EF" w:rsidRDefault="00140E03" w:rsidP="00ED3870">
            <w:pPr>
              <w:pStyle w:val="ListParagraph"/>
              <w:numPr>
                <w:ilvl w:val="0"/>
                <w:numId w:val="33"/>
              </w:numPr>
              <w:tabs>
                <w:tab w:val="left" w:pos="204"/>
              </w:tabs>
              <w:spacing w:line="264" w:lineRule="auto"/>
              <w:ind w:left="62"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2</w:t>
            </w:r>
            <w:r w:rsidR="000D3D77" w:rsidRPr="00D775EF">
              <w:rPr>
                <w:rFonts w:ascii="Times New Roman" w:hAnsi="Times New Roman" w:cs="Times New Roman"/>
                <w:sz w:val="25"/>
                <w:szCs w:val="25"/>
                <w:lang w:val="sv-SE"/>
              </w:rPr>
              <w:t>; 7 kiến nghị (Mục II)</w:t>
            </w:r>
          </w:p>
          <w:p w:rsidR="000D3D77" w:rsidRPr="00D775EF" w:rsidRDefault="00140E03" w:rsidP="00ED3870">
            <w:pPr>
              <w:pStyle w:val="ListParagraph"/>
              <w:numPr>
                <w:ilvl w:val="0"/>
                <w:numId w:val="33"/>
              </w:numPr>
              <w:tabs>
                <w:tab w:val="left" w:pos="204"/>
              </w:tabs>
              <w:spacing w:line="264" w:lineRule="auto"/>
              <w:ind w:left="62"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3</w:t>
            </w:r>
            <w:r w:rsidR="000D3D77" w:rsidRPr="00D775EF">
              <w:rPr>
                <w:rFonts w:ascii="Times New Roman" w:hAnsi="Times New Roman" w:cs="Times New Roman"/>
                <w:sz w:val="25"/>
                <w:szCs w:val="25"/>
                <w:lang w:val="sv-SE"/>
              </w:rPr>
              <w:t>: 21 kiến nghị (Mục III)</w:t>
            </w:r>
          </w:p>
          <w:p w:rsidR="000D3D77" w:rsidRPr="00D775EF" w:rsidRDefault="00686871" w:rsidP="00ED3870">
            <w:pPr>
              <w:pStyle w:val="ListParagraph"/>
              <w:numPr>
                <w:ilvl w:val="0"/>
                <w:numId w:val="33"/>
              </w:numPr>
              <w:tabs>
                <w:tab w:val="left" w:pos="204"/>
              </w:tabs>
              <w:spacing w:line="264" w:lineRule="auto"/>
              <w:ind w:left="62"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9</w:t>
            </w:r>
            <w:r w:rsidR="000D3D77" w:rsidRPr="00D775EF">
              <w:rPr>
                <w:rFonts w:ascii="Times New Roman" w:hAnsi="Times New Roman" w:cs="Times New Roman"/>
                <w:sz w:val="25"/>
                <w:szCs w:val="25"/>
                <w:lang w:val="sv-SE"/>
              </w:rPr>
              <w:t xml:space="preserve">: </w:t>
            </w:r>
            <w:r w:rsidR="00FD6332" w:rsidRPr="00D775EF">
              <w:rPr>
                <w:rFonts w:ascii="Times New Roman" w:hAnsi="Times New Roman" w:cs="Times New Roman"/>
                <w:sz w:val="25"/>
                <w:szCs w:val="25"/>
                <w:lang w:val="sv-SE"/>
              </w:rPr>
              <w:t>02 kiến nghị</w:t>
            </w:r>
            <w:r w:rsidR="000D3D77" w:rsidRPr="00D775EF">
              <w:rPr>
                <w:rFonts w:ascii="Times New Roman" w:hAnsi="Times New Roman" w:cs="Times New Roman"/>
                <w:sz w:val="25"/>
                <w:szCs w:val="25"/>
                <w:lang w:val="sv-SE"/>
              </w:rPr>
              <w:t xml:space="preserve"> (Mục IV)</w:t>
            </w:r>
          </w:p>
          <w:p w:rsidR="000D3D77" w:rsidRPr="00D775EF" w:rsidRDefault="00140E03" w:rsidP="00ED3870">
            <w:pPr>
              <w:pStyle w:val="ListParagraph"/>
              <w:numPr>
                <w:ilvl w:val="0"/>
                <w:numId w:val="33"/>
              </w:numPr>
              <w:tabs>
                <w:tab w:val="left" w:pos="204"/>
              </w:tabs>
              <w:spacing w:line="264" w:lineRule="auto"/>
              <w:ind w:left="62"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4</w:t>
            </w:r>
            <w:r w:rsidR="000D3D77" w:rsidRPr="00D775EF">
              <w:rPr>
                <w:rFonts w:ascii="Times New Roman" w:hAnsi="Times New Roman" w:cs="Times New Roman"/>
                <w:sz w:val="25"/>
                <w:szCs w:val="25"/>
                <w:lang w:val="sv-SE"/>
              </w:rPr>
              <w:t>: 3 kiến nghị (Mục V)</w:t>
            </w:r>
          </w:p>
          <w:p w:rsidR="000D3D77" w:rsidRPr="00D775EF" w:rsidRDefault="00140E03" w:rsidP="00ED3870">
            <w:pPr>
              <w:pStyle w:val="ListParagraph"/>
              <w:numPr>
                <w:ilvl w:val="0"/>
                <w:numId w:val="33"/>
              </w:numPr>
              <w:tabs>
                <w:tab w:val="left" w:pos="204"/>
              </w:tabs>
              <w:spacing w:line="264" w:lineRule="auto"/>
              <w:ind w:left="62"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5</w:t>
            </w:r>
            <w:r w:rsidR="000D3D77" w:rsidRPr="00D775EF">
              <w:rPr>
                <w:rFonts w:ascii="Times New Roman" w:hAnsi="Times New Roman" w:cs="Times New Roman"/>
                <w:sz w:val="25"/>
                <w:szCs w:val="25"/>
                <w:lang w:val="sv-SE"/>
              </w:rPr>
              <w:t xml:space="preserve">: </w:t>
            </w:r>
            <w:r w:rsidR="00FD6332" w:rsidRPr="00D775EF">
              <w:rPr>
                <w:rFonts w:ascii="Times New Roman" w:hAnsi="Times New Roman" w:cs="Times New Roman"/>
                <w:sz w:val="25"/>
                <w:szCs w:val="25"/>
                <w:lang w:val="sv-SE"/>
              </w:rPr>
              <w:t>02 kiến nghị</w:t>
            </w:r>
            <w:r w:rsidR="000D3D77" w:rsidRPr="00D775EF">
              <w:rPr>
                <w:rFonts w:ascii="Times New Roman" w:hAnsi="Times New Roman" w:cs="Times New Roman"/>
                <w:sz w:val="25"/>
                <w:szCs w:val="25"/>
                <w:lang w:val="sv-SE"/>
              </w:rPr>
              <w:t xml:space="preserve"> (Mục VI)</w:t>
            </w:r>
          </w:p>
          <w:p w:rsidR="000D3D77" w:rsidRPr="00D775EF" w:rsidRDefault="00140E03" w:rsidP="00ED3870">
            <w:pPr>
              <w:pStyle w:val="ListParagraph"/>
              <w:numPr>
                <w:ilvl w:val="0"/>
                <w:numId w:val="33"/>
              </w:numPr>
              <w:tabs>
                <w:tab w:val="left" w:pos="204"/>
              </w:tabs>
              <w:spacing w:line="264" w:lineRule="auto"/>
              <w:ind w:left="62"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6</w:t>
            </w:r>
            <w:r w:rsidR="000D3D77" w:rsidRPr="00D775EF">
              <w:rPr>
                <w:rFonts w:ascii="Times New Roman" w:hAnsi="Times New Roman" w:cs="Times New Roman"/>
                <w:sz w:val="25"/>
                <w:szCs w:val="25"/>
                <w:lang w:val="sv-SE"/>
              </w:rPr>
              <w:t>: 1 kiến nghị (Mục VII)</w:t>
            </w:r>
          </w:p>
          <w:p w:rsidR="000D3D77" w:rsidRPr="00D775EF" w:rsidRDefault="00592FF0" w:rsidP="00ED3870">
            <w:pPr>
              <w:pStyle w:val="ListParagraph"/>
              <w:numPr>
                <w:ilvl w:val="0"/>
                <w:numId w:val="33"/>
              </w:numPr>
              <w:tabs>
                <w:tab w:val="left" w:pos="204"/>
              </w:tabs>
              <w:spacing w:line="264" w:lineRule="auto"/>
              <w:ind w:left="62"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8</w:t>
            </w:r>
            <w:r w:rsidR="000D3D77" w:rsidRPr="00D775EF">
              <w:rPr>
                <w:rFonts w:ascii="Times New Roman" w:hAnsi="Times New Roman" w:cs="Times New Roman"/>
                <w:sz w:val="25"/>
                <w:szCs w:val="25"/>
                <w:lang w:val="sv-SE"/>
              </w:rPr>
              <w:t xml:space="preserve">: </w:t>
            </w:r>
            <w:r w:rsidR="00FD6332" w:rsidRPr="00D775EF">
              <w:rPr>
                <w:rFonts w:ascii="Times New Roman" w:hAnsi="Times New Roman" w:cs="Times New Roman"/>
                <w:sz w:val="25"/>
                <w:szCs w:val="25"/>
                <w:lang w:val="sv-SE"/>
              </w:rPr>
              <w:t>02 kiến nghị</w:t>
            </w:r>
            <w:r w:rsidR="000D3D77" w:rsidRPr="00D775EF">
              <w:rPr>
                <w:rFonts w:ascii="Times New Roman" w:hAnsi="Times New Roman" w:cs="Times New Roman"/>
                <w:sz w:val="25"/>
                <w:szCs w:val="25"/>
                <w:lang w:val="sv-SE"/>
              </w:rPr>
              <w:t xml:space="preserve"> (Mục IX)</w:t>
            </w:r>
          </w:p>
          <w:p w:rsidR="000D3D77" w:rsidRPr="00D775EF" w:rsidRDefault="00686871" w:rsidP="00ED3870">
            <w:pPr>
              <w:pStyle w:val="ListParagraph"/>
              <w:numPr>
                <w:ilvl w:val="0"/>
                <w:numId w:val="33"/>
              </w:numPr>
              <w:tabs>
                <w:tab w:val="left" w:pos="204"/>
              </w:tabs>
              <w:spacing w:line="264" w:lineRule="auto"/>
              <w:ind w:left="62" w:firstLine="0"/>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11</w:t>
            </w:r>
            <w:r w:rsidR="000D3D77" w:rsidRPr="00D775EF">
              <w:rPr>
                <w:rFonts w:ascii="Times New Roman" w:hAnsi="Times New Roman" w:cs="Times New Roman"/>
                <w:sz w:val="25"/>
                <w:szCs w:val="25"/>
                <w:lang w:val="sv-SE"/>
              </w:rPr>
              <w:t xml:space="preserve">: </w:t>
            </w:r>
            <w:r w:rsidR="00DA3F32"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1 kiến nghị (Mục X)</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Tập đoàn dệ</w:t>
            </w:r>
            <w:r w:rsidR="006119A6" w:rsidRPr="00D775EF">
              <w:rPr>
                <w:rFonts w:ascii="Times New Roman" w:hAnsi="Times New Roman" w:cs="Times New Roman"/>
                <w:b/>
                <w:sz w:val="25"/>
                <w:szCs w:val="25"/>
                <w:lang w:val="sv-SE"/>
              </w:rPr>
              <w:t>t may Việt Nam</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eastAsia="Times New Roman" w:hAnsi="Times New Roman" w:cs="Times New Roman"/>
                <w:sz w:val="25"/>
                <w:szCs w:val="25"/>
                <w:lang w:val="sv-SE"/>
              </w:rPr>
              <w:t xml:space="preserve">(Văn bản số 291/TĐDMVN-THPC </w:t>
            </w:r>
            <w:r w:rsidRPr="00D775EF">
              <w:rPr>
                <w:rFonts w:ascii="Times New Roman" w:hAnsi="Times New Roman" w:cs="Times New Roman"/>
                <w:sz w:val="25"/>
                <w:szCs w:val="25"/>
                <w:lang w:val="sv-SE"/>
              </w:rPr>
              <w:t>ngày 20/4/2020)</w:t>
            </w:r>
          </w:p>
          <w:p w:rsidR="006119A6" w:rsidRPr="00D775EF" w:rsidRDefault="000D3D77" w:rsidP="00ED3870">
            <w:pPr>
              <w:spacing w:line="264" w:lineRule="auto"/>
              <w:jc w:val="both"/>
              <w:rPr>
                <w:rFonts w:ascii="Times New Roman" w:hAnsi="Times New Roman"/>
                <w:sz w:val="26"/>
                <w:szCs w:val="26"/>
                <w:lang w:val="sv-SE"/>
              </w:rPr>
            </w:pPr>
            <w:r w:rsidRPr="00D775EF">
              <w:rPr>
                <w:rFonts w:ascii="Times New Roman" w:hAnsi="Times New Roman" w:cs="Times New Roman"/>
                <w:sz w:val="25"/>
                <w:szCs w:val="25"/>
                <w:lang w:val="sv-SE"/>
              </w:rPr>
              <w:t xml:space="preserve">: </w:t>
            </w:r>
            <w:r w:rsidR="00117AAD" w:rsidRPr="00D775EF">
              <w:rPr>
                <w:rFonts w:ascii="Times New Roman" w:hAnsi="Times New Roman" w:cs="Times New Roman"/>
                <w:sz w:val="25"/>
                <w:szCs w:val="25"/>
                <w:lang w:val="sv-SE"/>
              </w:rPr>
              <w:t>02</w:t>
            </w:r>
            <w:r w:rsidR="00FD6332" w:rsidRPr="00D775EF">
              <w:rPr>
                <w:rFonts w:ascii="Times New Roman" w:hAnsi="Times New Roman" w:cs="Times New Roman"/>
                <w:sz w:val="25"/>
                <w:szCs w:val="25"/>
                <w:lang w:val="sv-SE"/>
              </w:rPr>
              <w:t xml:space="preserve"> kiến nghị</w:t>
            </w:r>
            <w:r w:rsidR="006119A6" w:rsidRPr="00D775EF">
              <w:rPr>
                <w:rFonts w:ascii="Times New Roman" w:hAnsi="Times New Roman"/>
                <w:sz w:val="26"/>
                <w:szCs w:val="26"/>
                <w:lang w:val="sv-SE"/>
              </w:rPr>
              <w:t>, phản ánh</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6119A6" w:rsidRPr="00D775EF" w:rsidRDefault="006119A6" w:rsidP="00ED3870">
            <w:pPr>
              <w:spacing w:line="264" w:lineRule="auto"/>
              <w:jc w:val="both"/>
              <w:rPr>
                <w:rFonts w:ascii="Times New Roman" w:hAnsi="Times New Roman" w:cs="Times New Roman"/>
                <w:bCs/>
                <w:spacing w:val="-4"/>
                <w:sz w:val="25"/>
                <w:szCs w:val="25"/>
                <w:lang w:val="sv-SE"/>
              </w:rPr>
            </w:pPr>
            <w:r w:rsidRPr="00D775EF">
              <w:rPr>
                <w:rFonts w:ascii="Times New Roman" w:hAnsi="Times New Roman" w:cs="Times New Roman"/>
                <w:spacing w:val="-4"/>
                <w:sz w:val="25"/>
                <w:szCs w:val="25"/>
                <w:lang w:val="sv-SE"/>
              </w:rPr>
              <w:t xml:space="preserve">- </w:t>
            </w:r>
            <w:r w:rsidR="00CB5478" w:rsidRPr="00D775EF">
              <w:rPr>
                <w:rFonts w:ascii="Times New Roman" w:hAnsi="Times New Roman" w:cs="Times New Roman"/>
                <w:b/>
                <w:spacing w:val="-4"/>
                <w:sz w:val="25"/>
                <w:szCs w:val="25"/>
                <w:lang w:val="sv-SE"/>
              </w:rPr>
              <w:t>Bộ Tài chính</w:t>
            </w:r>
            <w:r w:rsidRPr="00D775EF">
              <w:rPr>
                <w:rFonts w:ascii="Times New Roman" w:hAnsi="Times New Roman" w:cs="Times New Roman"/>
                <w:spacing w:val="-4"/>
                <w:sz w:val="25"/>
                <w:szCs w:val="25"/>
                <w:lang w:val="sv-SE"/>
              </w:rPr>
              <w:t>:</w:t>
            </w:r>
            <w:r w:rsidRPr="00D775EF">
              <w:rPr>
                <w:rFonts w:ascii="Times New Roman" w:hAnsi="Times New Roman" w:cs="Times New Roman"/>
                <w:bCs/>
                <w:spacing w:val="-4"/>
                <w:sz w:val="25"/>
                <w:szCs w:val="25"/>
                <w:lang w:val="sv-SE"/>
              </w:rPr>
              <w:t xml:space="preserve"> 01 kiến nghị (Mục 1)</w:t>
            </w:r>
          </w:p>
          <w:p w:rsidR="000D3D77" w:rsidRPr="00D775EF" w:rsidRDefault="006119A6"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Ngân hàng Nhà nước</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01 kiến nghị (Mục 2)</w:t>
            </w:r>
          </w:p>
        </w:tc>
        <w:tc>
          <w:tcPr>
            <w:tcW w:w="3807" w:type="dxa"/>
          </w:tcPr>
          <w:p w:rsidR="000D3D77" w:rsidRPr="00D775EF" w:rsidRDefault="000D3D77"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11</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w:t>
            </w:r>
            <w:r w:rsidR="00117AAD" w:rsidRPr="00D775EF">
              <w:rPr>
                <w:rFonts w:ascii="Times New Roman" w:hAnsi="Times New Roman" w:cs="Times New Roman"/>
                <w:b/>
                <w:bCs/>
                <w:sz w:val="25"/>
                <w:szCs w:val="25"/>
                <w:lang w:val="sv-SE"/>
              </w:rPr>
              <w:t>02</w:t>
            </w:r>
            <w:r w:rsidR="00FD6332" w:rsidRPr="00D775EF">
              <w:rPr>
                <w:rFonts w:ascii="Times New Roman" w:hAnsi="Times New Roman" w:cs="Times New Roman"/>
                <w:bCs/>
                <w:sz w:val="25"/>
                <w:szCs w:val="25"/>
                <w:lang w:val="sv-SE"/>
              </w:rPr>
              <w:t xml:space="preserve"> kiến nghị</w:t>
            </w:r>
            <w:r w:rsidRPr="00D775EF">
              <w:rPr>
                <w:rFonts w:ascii="Times New Roman" w:hAnsi="Times New Roman" w:cs="Times New Roman"/>
                <w:bCs/>
                <w:sz w:val="25"/>
                <w:szCs w:val="25"/>
                <w:lang w:val="sv-SE"/>
              </w:rPr>
              <w:t xml:space="preserve"> (Mục 1, Mục 2)</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6119A6" w:rsidRPr="00D775EF" w:rsidRDefault="006119A6"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6119A6" w:rsidRPr="00D775EF" w:rsidRDefault="006119A6"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 xml:space="preserve">Tổng công ty Xi măng Việt Nam (VICEM) </w:t>
            </w:r>
            <w:r w:rsidRPr="00D775EF">
              <w:rPr>
                <w:rFonts w:ascii="Times New Roman" w:hAnsi="Times New Roman" w:cs="Times New Roman"/>
                <w:sz w:val="25"/>
                <w:szCs w:val="25"/>
                <w:lang w:val="sv-SE"/>
              </w:rPr>
              <w:t xml:space="preserve">( Văn bản số 854/VICEM-KTPC ngày 20/4/2020): 21 </w:t>
            </w:r>
            <w:r w:rsidRPr="00D775EF">
              <w:rPr>
                <w:rFonts w:ascii="Times New Roman" w:hAnsi="Times New Roman"/>
                <w:sz w:val="26"/>
                <w:szCs w:val="26"/>
                <w:lang w:val="sv-SE"/>
              </w:rPr>
              <w:t>kiến nghị, phản ánh</w:t>
            </w:r>
          </w:p>
          <w:p w:rsidR="006119A6" w:rsidRPr="00D775EF" w:rsidRDefault="006119A6" w:rsidP="00ED3870">
            <w:pPr>
              <w:spacing w:line="264" w:lineRule="auto"/>
              <w:jc w:val="both"/>
              <w:rPr>
                <w:rFonts w:ascii="Times New Roman" w:hAnsi="Times New Roman" w:cs="Times New Roman"/>
                <w:sz w:val="25"/>
                <w:szCs w:val="25"/>
                <w:lang w:val="sv-SE"/>
              </w:rPr>
            </w:pPr>
          </w:p>
        </w:tc>
        <w:tc>
          <w:tcPr>
            <w:tcW w:w="4656" w:type="dxa"/>
          </w:tcPr>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01 kiến nghị ( Mục VI Phụ lục)</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01 kiến nghị (Mục V Phụ lục) </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5 kiến nghị (Mục II, Mục IV.1 Phụ lục)</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9 kiến nghị (Mục I, Mục VIII Phụ lục)</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05 kiến nghị (Mục IV.2, VII Phụ lục)</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xml:space="preserve"> 01 kiến nghị (Mục III.2 Phụ lục)</w:t>
            </w:r>
          </w:p>
        </w:tc>
        <w:tc>
          <w:tcPr>
            <w:tcW w:w="3807" w:type="dxa"/>
          </w:tcPr>
          <w:p w:rsidR="006119A6" w:rsidRPr="00D775EF" w:rsidRDefault="00140E03"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Nhóm 2</w:t>
            </w:r>
            <w:r w:rsidR="006119A6" w:rsidRPr="00D775EF">
              <w:rPr>
                <w:rFonts w:ascii="Times New Roman" w:hAnsi="Times New Roman" w:cs="Times New Roman"/>
                <w:sz w:val="25"/>
                <w:szCs w:val="25"/>
                <w:lang w:val="sv-SE"/>
              </w:rPr>
              <w:t xml:space="preserve">: 01 kiến nghị (Mục II.2 Phụ lục) </w:t>
            </w:r>
          </w:p>
          <w:p w:rsidR="006119A6" w:rsidRPr="00D775EF" w:rsidRDefault="00140E03"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3</w:t>
            </w:r>
            <w:r w:rsidR="006119A6" w:rsidRPr="00D775EF">
              <w:rPr>
                <w:rFonts w:ascii="Times New Roman" w:hAnsi="Times New Roman" w:cs="Times New Roman"/>
                <w:sz w:val="25"/>
                <w:szCs w:val="25"/>
                <w:lang w:val="sv-SE"/>
              </w:rPr>
              <w:t>: 9 kiến nghị (Mục I, Mục VIII Phụ lục)</w:t>
            </w:r>
          </w:p>
          <w:p w:rsidR="006119A6" w:rsidRPr="00D775EF" w:rsidRDefault="00140E03"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4</w:t>
            </w:r>
            <w:r w:rsidR="006119A6" w:rsidRPr="00D775EF">
              <w:rPr>
                <w:rFonts w:ascii="Times New Roman" w:hAnsi="Times New Roman" w:cs="Times New Roman"/>
                <w:sz w:val="25"/>
                <w:szCs w:val="25"/>
                <w:lang w:val="sv-SE"/>
              </w:rPr>
              <w:t>:  05 kiến nghị (Mục IV.2, VII Phụ lục)</w:t>
            </w:r>
          </w:p>
          <w:p w:rsidR="006119A6" w:rsidRPr="00D775EF" w:rsidRDefault="00140E03"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5</w:t>
            </w:r>
            <w:r w:rsidR="006119A6" w:rsidRPr="00D775EF">
              <w:rPr>
                <w:rFonts w:ascii="Times New Roman" w:hAnsi="Times New Roman" w:cs="Times New Roman"/>
                <w:sz w:val="25"/>
                <w:szCs w:val="25"/>
                <w:lang w:val="sv-SE"/>
              </w:rPr>
              <w:t xml:space="preserve">: </w:t>
            </w:r>
            <w:r w:rsidR="00117AAD" w:rsidRPr="00D775EF">
              <w:rPr>
                <w:rFonts w:ascii="Times New Roman" w:hAnsi="Times New Roman" w:cs="Times New Roman"/>
                <w:sz w:val="25"/>
                <w:szCs w:val="25"/>
                <w:lang w:val="sv-SE"/>
              </w:rPr>
              <w:t>02</w:t>
            </w:r>
            <w:r w:rsidR="00FD6332" w:rsidRPr="00D775EF">
              <w:rPr>
                <w:rFonts w:ascii="Times New Roman" w:hAnsi="Times New Roman" w:cs="Times New Roman"/>
                <w:sz w:val="25"/>
                <w:szCs w:val="25"/>
                <w:lang w:val="sv-SE"/>
              </w:rPr>
              <w:t xml:space="preserve"> kiến nghị</w:t>
            </w:r>
            <w:r w:rsidR="006119A6" w:rsidRPr="00D775EF">
              <w:rPr>
                <w:rFonts w:ascii="Times New Roman" w:hAnsi="Times New Roman" w:cs="Times New Roman"/>
                <w:sz w:val="25"/>
                <w:szCs w:val="25"/>
                <w:lang w:val="sv-SE"/>
              </w:rPr>
              <w:t xml:space="preserve"> (Mục II Phụ lục)</w:t>
            </w:r>
          </w:p>
          <w:p w:rsidR="006119A6" w:rsidRPr="00D775EF" w:rsidRDefault="00140E03"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6</w:t>
            </w:r>
            <w:r w:rsidR="006119A6" w:rsidRPr="00D775EF">
              <w:rPr>
                <w:rFonts w:ascii="Times New Roman" w:hAnsi="Times New Roman" w:cs="Times New Roman"/>
                <w:sz w:val="25"/>
                <w:szCs w:val="25"/>
                <w:lang w:val="sv-SE"/>
              </w:rPr>
              <w:t>: 01 kiến nghị (Mục VI Phụ lục)</w:t>
            </w:r>
          </w:p>
          <w:p w:rsidR="006119A6" w:rsidRPr="00D775EF" w:rsidRDefault="006119A6" w:rsidP="00ED3870">
            <w:pPr>
              <w:spacing w:line="264" w:lineRule="auto"/>
              <w:jc w:val="both"/>
              <w:rPr>
                <w:rFonts w:ascii="Times New Roman" w:hAnsi="Times New Roman" w:cs="Times New Roman"/>
                <w:sz w:val="25"/>
                <w:szCs w:val="25"/>
                <w:lang w:val="sv-SE"/>
              </w:rPr>
            </w:pPr>
          </w:p>
        </w:tc>
        <w:tc>
          <w:tcPr>
            <w:tcW w:w="1863" w:type="dxa"/>
          </w:tcPr>
          <w:p w:rsidR="006119A6" w:rsidRPr="00D775EF" w:rsidRDefault="006119A6"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6119A6" w:rsidRPr="00D775EF" w:rsidRDefault="006119A6"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6119A6" w:rsidRPr="00D775EF" w:rsidRDefault="006119A6"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Tổng công ty Lương thực miền Bắc</w:t>
            </w:r>
          </w:p>
          <w:p w:rsidR="006119A6" w:rsidRPr="00D775EF" w:rsidRDefault="006119A6"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sz w:val="25"/>
                <w:szCs w:val="25"/>
                <w:lang w:val="sv-SE"/>
              </w:rPr>
              <w:t>( Văn bản số 318/TCTLMB-PCTTra):</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 xml:space="preserve">12 </w:t>
            </w:r>
            <w:r w:rsidRPr="00D775EF">
              <w:rPr>
                <w:rFonts w:ascii="Times New Roman" w:hAnsi="Times New Roman"/>
                <w:sz w:val="26"/>
                <w:szCs w:val="26"/>
                <w:lang w:val="sv-SE"/>
              </w:rPr>
              <w:t>kiến nghị, phản ánh</w:t>
            </w:r>
          </w:p>
          <w:p w:rsidR="006119A6" w:rsidRPr="00D775EF" w:rsidRDefault="006119A6" w:rsidP="00ED3870">
            <w:pPr>
              <w:spacing w:line="264" w:lineRule="auto"/>
              <w:jc w:val="both"/>
              <w:rPr>
                <w:rFonts w:ascii="Times New Roman" w:hAnsi="Times New Roman" w:cs="Times New Roman"/>
                <w:sz w:val="25"/>
                <w:szCs w:val="25"/>
                <w:lang w:val="sv-SE"/>
              </w:rPr>
            </w:pPr>
          </w:p>
        </w:tc>
        <w:tc>
          <w:tcPr>
            <w:tcW w:w="4656" w:type="dxa"/>
          </w:tcPr>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01 kiến nghị (Mục 12)</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xml:space="preserve">: 9 kiến nghị </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01 kiến nghị (Mục 2)</w:t>
            </w:r>
          </w:p>
          <w:p w:rsidR="006119A6" w:rsidRPr="00D775EF" w:rsidRDefault="006119A6" w:rsidP="00ED3870">
            <w:pPr>
              <w:spacing w:line="264" w:lineRule="auto"/>
              <w:jc w:val="both"/>
              <w:rPr>
                <w:rFonts w:ascii="Times New Roman" w:hAnsi="Times New Roman" w:cs="Times New Roman"/>
                <w:sz w:val="25"/>
                <w:szCs w:val="25"/>
                <w:lang w:val="sv-SE"/>
              </w:rPr>
            </w:pPr>
          </w:p>
        </w:tc>
        <w:tc>
          <w:tcPr>
            <w:tcW w:w="3807" w:type="dxa"/>
          </w:tcPr>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11 kiến nghị</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01 kiến nghị (Mục 12)</w:t>
            </w:r>
          </w:p>
        </w:tc>
        <w:tc>
          <w:tcPr>
            <w:tcW w:w="1863" w:type="dxa"/>
          </w:tcPr>
          <w:p w:rsidR="006119A6" w:rsidRPr="00D775EF" w:rsidRDefault="006119A6"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Hiệp hội Bảo hiểm VN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(Văn bản số 37/HHBH/2020 ngày 18/4/2020)</w:t>
            </w:r>
          </w:p>
          <w:p w:rsidR="006119A6" w:rsidRPr="00D775EF" w:rsidRDefault="000D3D77" w:rsidP="00ED3870">
            <w:pPr>
              <w:spacing w:line="264" w:lineRule="auto"/>
              <w:jc w:val="both"/>
              <w:rPr>
                <w:rFonts w:ascii="Times New Roman" w:hAnsi="Times New Roman"/>
                <w:sz w:val="26"/>
                <w:szCs w:val="26"/>
                <w:lang w:val="sv-SE"/>
              </w:rPr>
            </w:pPr>
            <w:r w:rsidRPr="00D775EF">
              <w:rPr>
                <w:rFonts w:ascii="Times New Roman" w:hAnsi="Times New Roman" w:cs="Times New Roman"/>
                <w:sz w:val="25"/>
                <w:szCs w:val="25"/>
                <w:lang w:val="sv-SE"/>
              </w:rPr>
              <w:t xml:space="preserve">: 09  </w:t>
            </w:r>
            <w:r w:rsidR="006119A6"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01 kiến nghị (xem mục 4 trang 5 Công văn 37/HHBH/2020).</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01 kiến nghị (xem mục 4 trang 5 Công văn 37/HHBH/2020)</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xml:space="preserve">: 09 kiến nghị (toàn bộ nội dung của Công văn số 37/HHBH/2020 – nếu tính trong đó  mục 1 có thể hiểu có 03 kiến nghị và  mục 3.2 có 02 kiến nghị)  </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xml:space="preserve">: 01 kiến nghị (xem mục 4 trang 5 Công văn 37/HHBH/2020) </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Bộ Văn hóa, Thể thao và Du lịch</w:t>
            </w:r>
            <w:r w:rsidRPr="00D775EF">
              <w:rPr>
                <w:rFonts w:ascii="Times New Roman" w:hAnsi="Times New Roman" w:cs="Times New Roman"/>
                <w:sz w:val="25"/>
                <w:szCs w:val="25"/>
                <w:lang w:val="sv-SE"/>
              </w:rPr>
              <w:t>: 01 kiến nghị (xem mục 4 trang 5 Công văn 37/HHBH/2020).</w:t>
            </w:r>
          </w:p>
          <w:p w:rsidR="000D3D77"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Ngân hàng Nhà nước Việt Nam</w:t>
            </w:r>
            <w:r w:rsidRPr="00D775EF">
              <w:rPr>
                <w:rFonts w:ascii="Times New Roman" w:hAnsi="Times New Roman" w:cs="Times New Roman"/>
                <w:sz w:val="25"/>
                <w:szCs w:val="25"/>
                <w:lang w:val="sv-SE"/>
              </w:rPr>
              <w:t xml:space="preserve">: 01 kiến </w:t>
            </w:r>
            <w:r w:rsidRPr="00D775EF">
              <w:rPr>
                <w:rFonts w:ascii="Times New Roman" w:hAnsi="Times New Roman" w:cs="Times New Roman"/>
                <w:sz w:val="25"/>
                <w:szCs w:val="25"/>
                <w:lang w:val="sv-SE"/>
              </w:rPr>
              <w:lastRenderedPageBreak/>
              <w:t>nghị (xem mục 4 trang 5 Công văn 37/HHBH/2020)</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04 kiến nghị (xem mục 1; mục 2; đoạn 2 mục 3.2 cuối trang 3 + đầu trang 4; mục 4 trang 5 của Công văn 37/HHBH/2020 )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6</w:t>
            </w:r>
            <w:r w:rsidRPr="00D775EF">
              <w:rPr>
                <w:rFonts w:ascii="Times New Roman" w:hAnsi="Times New Roman" w:cs="Times New Roman"/>
                <w:sz w:val="25"/>
                <w:szCs w:val="25"/>
                <w:lang w:val="sv-SE"/>
              </w:rPr>
              <w:t>: 02 kiến nghị (đoạn 3 cuối trang 2 và đoạn 4 đầu trang 3 mục 3.1 của Công văn 37/HHBH/2020)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9</w:t>
            </w:r>
            <w:r w:rsidRPr="00D775EF">
              <w:rPr>
                <w:rFonts w:ascii="Times New Roman" w:hAnsi="Times New Roman" w:cs="Times New Roman"/>
                <w:sz w:val="25"/>
                <w:szCs w:val="25"/>
                <w:lang w:val="sv-SE"/>
              </w:rPr>
              <w:t>: 02 kiến nghị (xem mục 2 trang 2 của Công văn 37/HHBH/2020 ; mục 3.3 trang 4 của Công văn 37/HHBH/2020)</w:t>
            </w:r>
          </w:p>
          <w:p w:rsidR="000D3D77" w:rsidRPr="00D775EF" w:rsidRDefault="000D3D77" w:rsidP="00ED3870">
            <w:pPr>
              <w:spacing w:line="264" w:lineRule="auto"/>
              <w:jc w:val="both"/>
              <w:rPr>
                <w:rFonts w:ascii="Times New Roman" w:hAnsi="Times New Roman" w:cs="Times New Roman"/>
                <w:spacing w:val="-2"/>
                <w:sz w:val="25"/>
                <w:szCs w:val="25"/>
                <w:lang w:val="sv-SE"/>
              </w:rPr>
            </w:pPr>
            <w:r w:rsidRPr="00D775EF">
              <w:rPr>
                <w:rFonts w:ascii="Times New Roman" w:hAnsi="Times New Roman" w:cs="Times New Roman"/>
                <w:spacing w:val="-2"/>
                <w:sz w:val="25"/>
                <w:szCs w:val="25"/>
                <w:lang w:val="sv-SE"/>
              </w:rPr>
              <w:t xml:space="preserve">- </w:t>
            </w:r>
            <w:r w:rsidR="00686871" w:rsidRPr="00D775EF">
              <w:rPr>
                <w:rFonts w:ascii="Times New Roman" w:hAnsi="Times New Roman" w:cs="Times New Roman"/>
                <w:b/>
                <w:spacing w:val="-2"/>
                <w:sz w:val="25"/>
                <w:szCs w:val="25"/>
                <w:lang w:val="sv-SE"/>
              </w:rPr>
              <w:t>Nhóm 11</w:t>
            </w:r>
            <w:r w:rsidRPr="00D775EF">
              <w:rPr>
                <w:rFonts w:ascii="Times New Roman" w:hAnsi="Times New Roman" w:cs="Times New Roman"/>
                <w:spacing w:val="-2"/>
                <w:sz w:val="25"/>
                <w:szCs w:val="25"/>
                <w:lang w:val="sv-SE"/>
              </w:rPr>
              <w:t>: 04 kiến nghị (xem mục 3 trang 3-5 37/HHBH/2020)</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6119A6"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 xml:space="preserve">HH cà phê ca cao VN  </w:t>
            </w:r>
            <w:r w:rsidRPr="00D775EF">
              <w:rPr>
                <w:rFonts w:ascii="Times New Roman" w:hAnsi="Times New Roman" w:cs="Times New Roman"/>
                <w:sz w:val="25"/>
                <w:szCs w:val="25"/>
                <w:lang w:val="sv-SE"/>
              </w:rPr>
              <w:t>(Văn bản số</w:t>
            </w:r>
            <w:r w:rsidR="006119A6" w:rsidRPr="00D775EF">
              <w:rPr>
                <w:rFonts w:ascii="Times New Roman" w:hAnsi="Times New Roman" w:cs="Times New Roman"/>
                <w:sz w:val="25"/>
                <w:szCs w:val="25"/>
                <w:lang w:val="sv-SE"/>
              </w:rPr>
              <w:t xml:space="preserve"> 27/HHCPCC-2020 ngày 20/4/2020)</w:t>
            </w:r>
            <w:r w:rsidRPr="00D775EF">
              <w:rPr>
                <w:rFonts w:ascii="Times New Roman" w:hAnsi="Times New Roman" w:cs="Times New Roman"/>
                <w:sz w:val="25"/>
                <w:szCs w:val="25"/>
                <w:lang w:val="sv-SE"/>
              </w:rPr>
              <w:t>: 02</w:t>
            </w:r>
            <w:r w:rsidR="006119A6" w:rsidRPr="00D775EF">
              <w:rPr>
                <w:rFonts w:ascii="Times New Roman" w:hAnsi="Times New Roman" w:cs="Times New Roman"/>
                <w:sz w:val="25"/>
                <w:szCs w:val="25"/>
                <w:lang w:val="sv-SE"/>
              </w:rPr>
              <w:t xml:space="preserve"> </w:t>
            </w:r>
            <w:r w:rsidR="006119A6"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02 kiến nghị</w:t>
            </w:r>
          </w:p>
        </w:tc>
        <w:tc>
          <w:tcPr>
            <w:tcW w:w="3807" w:type="dxa"/>
          </w:tcPr>
          <w:p w:rsidR="000D3D77" w:rsidRPr="00D775EF" w:rsidRDefault="00140E03"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3</w:t>
            </w:r>
            <w:r w:rsidR="000D3D77" w:rsidRPr="00D775EF">
              <w:rPr>
                <w:rFonts w:ascii="Times New Roman" w:hAnsi="Times New Roman" w:cs="Times New Roman"/>
                <w:sz w:val="25"/>
                <w:szCs w:val="25"/>
                <w:lang w:val="sv-SE"/>
              </w:rPr>
              <w:t>: 01 kiến nghị (Mục 1)</w:t>
            </w:r>
          </w:p>
          <w:p w:rsidR="000D3D77" w:rsidRPr="00D775EF" w:rsidRDefault="0067354F"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7</w:t>
            </w:r>
            <w:r w:rsidR="000D3D77" w:rsidRPr="00D775EF">
              <w:rPr>
                <w:rFonts w:ascii="Times New Roman" w:hAnsi="Times New Roman" w:cs="Times New Roman"/>
                <w:sz w:val="25"/>
                <w:szCs w:val="25"/>
                <w:lang w:val="sv-SE"/>
              </w:rPr>
              <w:t>: 01 kiến nghị (Mục 2)</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Không kiến nghị về văn bản QPPL</w:t>
            </w: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HH Doanh nghiệp dược Việt Nam</w:t>
            </w:r>
          </w:p>
          <w:p w:rsidR="006119A6"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(Văn bản số</w:t>
            </w:r>
            <w:r w:rsidR="006119A6" w:rsidRPr="00D775EF">
              <w:rPr>
                <w:rFonts w:ascii="Times New Roman" w:hAnsi="Times New Roman" w:cs="Times New Roman"/>
                <w:sz w:val="25"/>
                <w:szCs w:val="25"/>
                <w:lang w:val="sv-SE"/>
              </w:rPr>
              <w:t xml:space="preserve"> 19/HHD-CV ngày 23/4/2020)</w:t>
            </w:r>
            <w:r w:rsidRPr="00D775EF">
              <w:rPr>
                <w:rFonts w:ascii="Times New Roman" w:hAnsi="Times New Roman" w:cs="Times New Roman"/>
                <w:sz w:val="25"/>
                <w:szCs w:val="25"/>
                <w:lang w:val="sv-SE"/>
              </w:rPr>
              <w:t>: 55</w:t>
            </w:r>
            <w:r w:rsidR="006119A6" w:rsidRPr="00D775EF">
              <w:rPr>
                <w:rFonts w:ascii="Times New Roman" w:hAnsi="Times New Roman" w:cs="Times New Roman"/>
                <w:sz w:val="25"/>
                <w:szCs w:val="25"/>
                <w:lang w:val="sv-SE"/>
              </w:rPr>
              <w:t xml:space="preserve"> </w:t>
            </w:r>
            <w:r w:rsidR="006119A6"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08 kiến nghị (xem mục 1.6 của Phụ lục, trang 2; Mục II.1 trang 5-6 của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xml:space="preserve">: 03 kiến nghị (xem mục 1.3 và mục 1.5 trang 1, mục 2.2 trang 3 của Phụ lục)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10 kiến nghị (xem mục 1.1, mục 1.4, mục 1.5 của Phụ lục, trang 1; Mục II.2 trang 7-10 của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32 kiến nghị (xem mục 1.5 trang 1-2 và mục 2.1 trang 2, mục 2.3 + mục 2.4 + mục 2.5 trang 3-4 của Phụ lục; Mục II.4 trang 10-14 của Phụ lục; Mục II.5 trang 14-18 của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 Ngân hàng Nhà nước Việt Nam</w:t>
            </w:r>
            <w:r w:rsidRPr="00D775EF">
              <w:rPr>
                <w:rFonts w:ascii="Times New Roman" w:hAnsi="Times New Roman" w:cs="Times New Roman"/>
                <w:sz w:val="25"/>
                <w:szCs w:val="25"/>
                <w:lang w:val="sv-SE"/>
              </w:rPr>
              <w:t>: 02 kiến nghị (xem mục 1.2 Phụ lục, trang 1)</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xml:space="preserve">: 34 kiến nghị (xem mục 1.5 trang 1-2; mục 2.1 trang 2-3; mục 2.3-gạch đầu dòng thứ 2 trang 3-4; mục 2.4 trang 4 của Phụ lục; Mục II.1 trang 5-6 của Phụ lục; Mục II.4 trang 10-14 của Phụ lục; Mục II.5 trang 14-18 của Phụ lục)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xml:space="preserve">: 07 kiến nghị (xem mục 1.1 và mục 1.2 trang 1 của Phụ lục; mục 1.6 trang 2 của Phụ lục; mục 2.3 trang 3 của Phụ lục)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6</w:t>
            </w:r>
            <w:r w:rsidRPr="00D775EF">
              <w:rPr>
                <w:rFonts w:ascii="Times New Roman" w:hAnsi="Times New Roman" w:cs="Times New Roman"/>
                <w:sz w:val="25"/>
                <w:szCs w:val="25"/>
                <w:lang w:val="sv-SE"/>
              </w:rPr>
              <w:t>: 01 kiến nghị (xem mục 2.5 của Phụ lục, trang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xml:space="preserve">: 11 kiến nghị (xem mục 1.4 trang 1 Phụ lục; mục 1.5 – gạch đầu dòng thứ 2,3,4 trang 2 Phụ lục; mục 2.1, mục 2.3 và mục 2.4 từ </w:t>
            </w:r>
            <w:r w:rsidRPr="00D775EF">
              <w:rPr>
                <w:rFonts w:ascii="Times New Roman" w:hAnsi="Times New Roman" w:cs="Times New Roman"/>
                <w:sz w:val="25"/>
                <w:szCs w:val="25"/>
                <w:lang w:val="sv-SE"/>
              </w:rPr>
              <w:lastRenderedPageBreak/>
              <w:t xml:space="preserve">trang 2 đến trang 4  của Phụ lục )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9</w:t>
            </w:r>
            <w:r w:rsidRPr="00D775EF">
              <w:rPr>
                <w:rFonts w:ascii="Times New Roman" w:hAnsi="Times New Roman" w:cs="Times New Roman"/>
                <w:sz w:val="25"/>
                <w:szCs w:val="25"/>
                <w:lang w:val="sv-SE"/>
              </w:rPr>
              <w:t>: 02 kiến nghị (mục 1.5-gạch đầu dòng thứ nhất của Phụ lục, trang 1; Mục II.3 của Phụ lục, trang 10)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08 kiến nghị (xem Mục II.4 trang 10-14 của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11</w:t>
            </w:r>
            <w:r w:rsidRPr="00D775EF">
              <w:rPr>
                <w:rFonts w:ascii="Times New Roman" w:hAnsi="Times New Roman" w:cs="Times New Roman"/>
                <w:sz w:val="25"/>
                <w:szCs w:val="25"/>
                <w:lang w:val="sv-SE"/>
              </w:rPr>
              <w:t>: 19 kiến nghị (xem tại Mục I từ mục 1.1 đến 2.4 Phụ lục, trang 1-4)</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ED3870"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Công ty CP TĐ Masan</w:t>
            </w:r>
          </w:p>
          <w:p w:rsidR="006119A6"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(Văn bản số</w:t>
            </w:r>
            <w:r w:rsidR="006119A6" w:rsidRPr="00D775EF">
              <w:rPr>
                <w:rFonts w:ascii="Times New Roman" w:hAnsi="Times New Roman" w:cs="Times New Roman"/>
                <w:sz w:val="25"/>
                <w:szCs w:val="25"/>
                <w:lang w:val="sv-SE"/>
              </w:rPr>
              <w:t xml:space="preserve"> 121/2020/CV ngày 20/4/2020)</w:t>
            </w:r>
            <w:r w:rsidRPr="00D775EF">
              <w:rPr>
                <w:rFonts w:ascii="Times New Roman" w:hAnsi="Times New Roman" w:cs="Times New Roman"/>
                <w:sz w:val="25"/>
                <w:szCs w:val="25"/>
                <w:lang w:val="sv-SE"/>
              </w:rPr>
              <w:t>: 54</w:t>
            </w:r>
            <w:r w:rsidR="006119A6" w:rsidRPr="00D775EF">
              <w:rPr>
                <w:rFonts w:ascii="Times New Roman" w:hAnsi="Times New Roman" w:cs="Times New Roman"/>
                <w:sz w:val="25"/>
                <w:szCs w:val="25"/>
                <w:lang w:val="sv-SE"/>
              </w:rPr>
              <w:t xml:space="preserve"> </w:t>
            </w:r>
            <w:r w:rsidR="006119A6"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13 kiến nghị (xem mục 1.1, mục 1.2, mục 2.1, mục 2.2, mục 2.3 của Phụ lục MCH, trang 1-3; xem Mục II và III của Phụ lục MML, trang 3-4; xem mục 1 của Phụ lục VCM, trang 1; xem mục 1 của Phụ lục VEC, trang 1)</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Bộ Lao độ</w:t>
            </w:r>
            <w:r w:rsidR="00ED3870" w:rsidRPr="00D775EF">
              <w:rPr>
                <w:rFonts w:ascii="Times New Roman" w:hAnsi="Times New Roman" w:cs="Times New Roman"/>
                <w:b/>
                <w:sz w:val="25"/>
                <w:szCs w:val="25"/>
                <w:lang w:val="sv-SE"/>
              </w:rPr>
              <w:t xml:space="preserve">ng </w:t>
            </w:r>
            <w:r w:rsidR="00ED3870"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Thương binh và Xã hội</w:t>
            </w:r>
            <w:r w:rsidRPr="00D775EF">
              <w:rPr>
                <w:rFonts w:ascii="Times New Roman" w:hAnsi="Times New Roman" w:cs="Times New Roman"/>
                <w:sz w:val="25"/>
                <w:szCs w:val="25"/>
                <w:lang w:val="sv-SE"/>
              </w:rPr>
              <w:t>: 01 kiến nghị (xem mục 5.2 của Phụ lục MCH, trang 6)</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Nông nghiệp và Phát triển nông thôn</w:t>
            </w:r>
            <w:r w:rsidRPr="00D775EF">
              <w:rPr>
                <w:rFonts w:ascii="Times New Roman" w:hAnsi="Times New Roman" w:cs="Times New Roman"/>
                <w:sz w:val="25"/>
                <w:szCs w:val="25"/>
                <w:lang w:val="sv-SE"/>
              </w:rPr>
              <w:t>: 11 kiến nghị (xem Mục I của Phụ lục MML, trang 1-2; xem Mục IV của Phụ lục MML, trang 4-5; xem mục 5 của Phụ lục VEC, trang 4; xem mục 7 của Phụ lục VEC, trang 5-7)</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14 kiến nghị (xem mục 2.3 và mục 3 của Phụ lục MCH, trang 3-4; xem Mục V của Phụ lục MML, trang 5-6; xem từ mục 01 đến mục 05 của Phụ lục MSR, trang 1-6; xem mục 9, 10, 11 của Phụ lục VEC, trang 8-9)</w:t>
            </w:r>
          </w:p>
          <w:p w:rsidR="006119A6" w:rsidRPr="00D775EF" w:rsidRDefault="006119A6"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08 kiến nghị (xem mục 4 của Phụ lục MCH, trang 5-6; xem mục 06 của Phụ lục MSR, trang 7-8; xem mục 2, 3, 4 của Phụ lục VEC, trang 2-4; xem mục 8 của Phụ lục VEC, trang 7)</w:t>
            </w:r>
          </w:p>
          <w:p w:rsidR="000D3D77" w:rsidRPr="00D775EF" w:rsidRDefault="006119A6"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02 kiến nghị (xem mục 5.1 của Phụ lục MCH, trang 6; xem mục 6 của Phụ lục VEC)</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02 kiến nghị (xem mục 1 của Phụ lục MCH, trang 1-2)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07 kiến nghị (xem mục 2 của Phụ lục MCH, trang 2-3)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03 kiến nghị (xem mục 3 của Phụ lục MCH, trang 2-5)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xml:space="preserve">: 03 kiến nghị (xem mục 4 của Phụ lục MCH, trang 5-6)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04 kiến nghị (xem mục 5 của Phụ lục MCH, trang 6; xem mục 2 của Phụ lục VCM, trang 1-2; xem mục 1 của Phụ lục VEC, trang 1).</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sz w:val="25"/>
                <w:szCs w:val="25"/>
                <w:lang w:val="sv-SE"/>
              </w:rPr>
            </w:pPr>
            <w:r w:rsidRPr="002541FB">
              <w:rPr>
                <w:rFonts w:ascii="Times New Roman" w:hAnsi="Times New Roman" w:cs="Times New Roman"/>
                <w:b/>
                <w:sz w:val="25"/>
                <w:szCs w:val="25"/>
                <w:lang w:val="sv-SE"/>
              </w:rPr>
              <w:t>Hội Nam y Việt Nam</w:t>
            </w:r>
            <w:r w:rsidRPr="00D775EF">
              <w:rPr>
                <w:rFonts w:ascii="Times New Roman" w:hAnsi="Times New Roman" w:cs="Times New Roman"/>
                <w:sz w:val="25"/>
                <w:szCs w:val="25"/>
                <w:lang w:val="sv-SE"/>
              </w:rPr>
              <w:t xml:space="preserve"> (Công văn số 15/VP-HNY ngày 20/4/2020): </w:t>
            </w:r>
          </w:p>
          <w:p w:rsidR="006119A6" w:rsidRPr="00D775EF" w:rsidRDefault="006119A6" w:rsidP="00ED3870">
            <w:pPr>
              <w:spacing w:line="264" w:lineRule="auto"/>
              <w:jc w:val="both"/>
              <w:rPr>
                <w:rFonts w:ascii="Times New Roman" w:hAnsi="Times New Roman"/>
                <w:sz w:val="26"/>
                <w:szCs w:val="26"/>
                <w:lang w:val="sv-SE"/>
              </w:rPr>
            </w:pPr>
            <w:r w:rsidRPr="00D775EF">
              <w:rPr>
                <w:rFonts w:ascii="Times New Roman" w:hAnsi="Times New Roman" w:cs="Times New Roman"/>
                <w:sz w:val="25"/>
                <w:szCs w:val="25"/>
                <w:lang w:val="sv-SE"/>
              </w:rPr>
              <w:t xml:space="preserve">03 </w:t>
            </w:r>
            <w:r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02 kiến nghị (Mục I.1, I.2);</w:t>
            </w:r>
          </w:p>
          <w:p w:rsidR="000D3D77" w:rsidRPr="00D775EF" w:rsidRDefault="000D3D77"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01 kiến nghị (Mục II).</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6119A6" w:rsidRPr="00D775EF" w:rsidRDefault="000D3D77" w:rsidP="00ED3870">
            <w:pPr>
              <w:spacing w:line="264" w:lineRule="auto"/>
              <w:jc w:val="both"/>
              <w:rPr>
                <w:rFonts w:ascii="Times New Roman" w:hAnsi="Times New Roman"/>
                <w:b/>
                <w:sz w:val="26"/>
                <w:szCs w:val="26"/>
                <w:lang w:val="sv-SE"/>
              </w:rPr>
            </w:pPr>
            <w:r w:rsidRPr="00D775EF">
              <w:rPr>
                <w:rFonts w:ascii="Times New Roman" w:hAnsi="Times New Roman" w:cs="Times New Roman"/>
                <w:b/>
                <w:sz w:val="25"/>
                <w:szCs w:val="25"/>
                <w:lang w:val="sv-SE"/>
              </w:rPr>
              <w:t xml:space="preserve">Tổng Công ty Cổ phần Phát triển Khu công nghiệp (Sonadezi): </w:t>
            </w:r>
            <w:r w:rsidRPr="00D775EF">
              <w:rPr>
                <w:rFonts w:ascii="Times New Roman" w:hAnsi="Times New Roman" w:cs="Times New Roman"/>
                <w:sz w:val="25"/>
                <w:szCs w:val="25"/>
                <w:lang w:val="sv-SE"/>
              </w:rPr>
              <w:t xml:space="preserve">20 </w:t>
            </w:r>
            <w:r w:rsidR="006119A6" w:rsidRPr="00D775EF">
              <w:rPr>
                <w:rFonts w:ascii="Times New Roman" w:hAnsi="Times New Roman"/>
                <w:sz w:val="26"/>
                <w:szCs w:val="26"/>
                <w:lang w:val="sv-SE"/>
              </w:rPr>
              <w:t>kiến nghị, phản ánh</w:t>
            </w:r>
          </w:p>
          <w:p w:rsidR="006119A6" w:rsidRPr="00D775EF" w:rsidRDefault="006119A6" w:rsidP="00ED3870">
            <w:pPr>
              <w:spacing w:line="264" w:lineRule="auto"/>
              <w:jc w:val="both"/>
              <w:rPr>
                <w:rFonts w:ascii="Times New Roman" w:hAnsi="Times New Roman" w:cs="Times New Roman"/>
                <w:b/>
                <w:sz w:val="25"/>
                <w:szCs w:val="25"/>
                <w:lang w:val="sv-SE"/>
              </w:rPr>
            </w:pPr>
          </w:p>
          <w:p w:rsidR="000D3D77" w:rsidRPr="00D775EF" w:rsidRDefault="000D3D77" w:rsidP="00ED3870">
            <w:pPr>
              <w:spacing w:line="264" w:lineRule="auto"/>
              <w:jc w:val="center"/>
              <w:rPr>
                <w:rFonts w:ascii="Times New Roman" w:hAnsi="Times New Roman" w:cs="Times New Roman"/>
                <w:sz w:val="25"/>
                <w:szCs w:val="25"/>
                <w:lang w:val="sv-SE"/>
              </w:rPr>
            </w:pPr>
          </w:p>
        </w:tc>
        <w:tc>
          <w:tcPr>
            <w:tcW w:w="4656" w:type="dxa"/>
          </w:tcPr>
          <w:p w:rsidR="006119A6" w:rsidRPr="00D775EF" w:rsidRDefault="006119A6"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00117AAD" w:rsidRPr="00D775EF">
              <w:rPr>
                <w:rFonts w:ascii="Times New Roman" w:hAnsi="Times New Roman" w:cs="Times New Roman"/>
                <w:b/>
                <w:sz w:val="25"/>
                <w:szCs w:val="25"/>
                <w:lang w:val="sv-SE"/>
              </w:rPr>
              <w:t>Bộ Giao thông vận tải</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01 kiến nghị (Gạch đầu dòng thứ 3 Mục 3)</w:t>
            </w:r>
          </w:p>
          <w:p w:rsidR="006119A6" w:rsidRPr="00D775EF" w:rsidRDefault="006119A6"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04 kiến nghị (Mục 2, gạch đầu dòng thứ nhất Mục 5, gạch đầu dòng thứ 2 Mục 5, gạch đầu dòng thứ 4 Mục 5)</w:t>
            </w:r>
          </w:p>
          <w:p w:rsidR="006119A6" w:rsidRPr="00D775EF" w:rsidRDefault="006119A6"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lastRenderedPageBreak/>
              <w:t xml:space="preserve">- </w:t>
            </w:r>
            <w:r w:rsidRPr="00D775EF">
              <w:rPr>
                <w:rFonts w:ascii="Times New Roman" w:hAnsi="Times New Roman" w:cs="Times New Roman"/>
                <w:b/>
                <w:sz w:val="25"/>
                <w:szCs w:val="25"/>
                <w:lang w:val="sv-SE"/>
              </w:rPr>
              <w:t>Bộ Lao độ</w:t>
            </w:r>
            <w:r w:rsidR="00ED3870" w:rsidRPr="00D775EF">
              <w:rPr>
                <w:rFonts w:ascii="Times New Roman" w:hAnsi="Times New Roman" w:cs="Times New Roman"/>
                <w:b/>
                <w:sz w:val="25"/>
                <w:szCs w:val="25"/>
                <w:lang w:val="sv-SE"/>
              </w:rPr>
              <w:t xml:space="preserve">ng - </w:t>
            </w:r>
            <w:r w:rsidRPr="00D775EF">
              <w:rPr>
                <w:rFonts w:ascii="Times New Roman" w:hAnsi="Times New Roman" w:cs="Times New Roman"/>
                <w:b/>
                <w:sz w:val="25"/>
                <w:szCs w:val="25"/>
                <w:lang w:val="sv-SE"/>
              </w:rPr>
              <w:t>Thương binh và Xã hội</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01 kiến nghị (gạch đầu dòng thứ 3 Mục 5)</w:t>
            </w:r>
          </w:p>
          <w:p w:rsidR="006119A6" w:rsidRPr="00D775EF" w:rsidRDefault="006119A6"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04 kiến nghị (Gạch đầu dòng thứ nhất Mục 4, gạch đầu dòng thứ 4 Mục 5, gạch đầu dòng thứ 5 Mục 5, gạch đầu dòng thứ nhất Mục 6)</w:t>
            </w:r>
          </w:p>
          <w:p w:rsidR="006119A6" w:rsidRPr="00D775EF" w:rsidRDefault="006119A6"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04 kiến nghị (Mục 2, gạch đầu dòng thứ 2 Mục 3, gạch đầu dòng thứ 2 Mục 4, gạch đầu dòng thứ 2 Mục 6)</w:t>
            </w:r>
          </w:p>
          <w:p w:rsidR="000D3D77" w:rsidRPr="00D775EF" w:rsidRDefault="006119A6"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01 kiến nghị (Mục 1)</w:t>
            </w:r>
          </w:p>
        </w:tc>
        <w:tc>
          <w:tcPr>
            <w:tcW w:w="3807" w:type="dxa"/>
          </w:tcPr>
          <w:p w:rsidR="000D3D77" w:rsidRPr="00D775EF" w:rsidRDefault="000D3D77"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04 kiến nghị (Mục 1, gạch đầu dòng thứ nhất Mục 5, gạch đầu dòng thứ 2 Mục 5, gạch đầu dòng thứ 4 Mục 5)</w:t>
            </w:r>
          </w:p>
          <w:p w:rsidR="000D3D77" w:rsidRPr="00D775EF" w:rsidRDefault="000D3D77"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01 kiến nghị (Mục 2)</w:t>
            </w:r>
          </w:p>
          <w:p w:rsidR="000D3D77" w:rsidRPr="00D775EF" w:rsidRDefault="000D3D77"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01 kiến nghị (Gạch đầu </w:t>
            </w:r>
            <w:r w:rsidRPr="00D775EF">
              <w:rPr>
                <w:rFonts w:ascii="Times New Roman" w:hAnsi="Times New Roman" w:cs="Times New Roman"/>
                <w:bCs/>
                <w:sz w:val="25"/>
                <w:szCs w:val="25"/>
                <w:lang w:val="sv-SE"/>
              </w:rPr>
              <w:lastRenderedPageBreak/>
              <w:t>dòng thứ nhất Mục 4)</w:t>
            </w:r>
          </w:p>
          <w:p w:rsidR="000D3D77" w:rsidRPr="00D775EF" w:rsidRDefault="000D3D77"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04 kiến nghị (Mục 2, gạch đầu dòng thứ 2 Mục 3, gạch đầu dòng thứ nhất Mục 4, gạch đầu dòng thứ 2 Mục 4)</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6119A6" w:rsidRPr="00D775EF" w:rsidRDefault="000D3D77" w:rsidP="00ED3870">
            <w:pPr>
              <w:spacing w:line="264" w:lineRule="auto"/>
              <w:jc w:val="both"/>
              <w:rPr>
                <w:rFonts w:ascii="Times New Roman" w:hAnsi="Times New Roman"/>
                <w:b/>
                <w:sz w:val="26"/>
                <w:szCs w:val="26"/>
                <w:lang w:val="sv-SE"/>
              </w:rPr>
            </w:pPr>
            <w:r w:rsidRPr="00D775EF">
              <w:rPr>
                <w:rFonts w:ascii="Times New Roman" w:hAnsi="Times New Roman" w:cs="Times New Roman"/>
                <w:b/>
                <w:bCs/>
                <w:sz w:val="25"/>
                <w:szCs w:val="25"/>
                <w:lang w:val="sv-SE"/>
              </w:rPr>
              <w:t xml:space="preserve">Công ty Cổ phần Dược – Trang thiết bị y tế Bình Định (Bidiphar) </w:t>
            </w:r>
            <w:r w:rsidRPr="00D775EF">
              <w:rPr>
                <w:rFonts w:ascii="Times New Roman" w:hAnsi="Times New Roman" w:cs="Times New Roman"/>
                <w:bCs/>
                <w:sz w:val="25"/>
                <w:szCs w:val="25"/>
                <w:lang w:val="sv-SE"/>
              </w:rPr>
              <w:t xml:space="preserve">(Công văn số </w:t>
            </w:r>
            <w:r w:rsidRPr="00D775EF">
              <w:rPr>
                <w:rFonts w:ascii="Times New Roman" w:hAnsi="Times New Roman" w:cs="Times New Roman"/>
                <w:sz w:val="25"/>
                <w:szCs w:val="25"/>
                <w:lang w:val="sv-SE"/>
              </w:rPr>
              <w:t>396/CV-DBD):</w:t>
            </w:r>
            <w:r w:rsidRPr="00D775EF">
              <w:rPr>
                <w:rFonts w:ascii="Times New Roman" w:hAnsi="Times New Roman" w:cs="Times New Roman"/>
                <w:bCs/>
                <w:sz w:val="25"/>
                <w:szCs w:val="25"/>
                <w:lang w:val="sv-SE"/>
              </w:rPr>
              <w:t xml:space="preserve"> 03 </w:t>
            </w:r>
            <w:r w:rsidR="006119A6"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bCs/>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02 kiến nghị (Mục 1,2)</w:t>
            </w:r>
          </w:p>
          <w:p w:rsidR="000D3D77" w:rsidRPr="00D775EF" w:rsidRDefault="000D3D77"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01 kiến nghị (Mục 3)</w:t>
            </w:r>
          </w:p>
        </w:tc>
        <w:tc>
          <w:tcPr>
            <w:tcW w:w="3807" w:type="dxa"/>
          </w:tcPr>
          <w:p w:rsidR="000D3D77" w:rsidRPr="00D775EF" w:rsidRDefault="000D3D77"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01 kiến nghị (Mục 3)</w:t>
            </w:r>
          </w:p>
          <w:p w:rsidR="000D3D77" w:rsidRPr="00D775EF" w:rsidRDefault="000D3D77"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02 kiến nghị (Mục 1, Mục 2)</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6119A6" w:rsidRPr="00D775EF" w:rsidRDefault="000D3D77" w:rsidP="00ED3870">
            <w:pPr>
              <w:spacing w:line="264" w:lineRule="auto"/>
              <w:jc w:val="both"/>
              <w:rPr>
                <w:rFonts w:ascii="Times New Roman" w:hAnsi="Times New Roman"/>
                <w:b/>
                <w:sz w:val="26"/>
                <w:szCs w:val="26"/>
                <w:lang w:val="sv-SE"/>
              </w:rPr>
            </w:pPr>
            <w:r w:rsidRPr="00D775EF">
              <w:rPr>
                <w:rFonts w:ascii="Times New Roman" w:hAnsi="Times New Roman" w:cs="Times New Roman"/>
                <w:b/>
                <w:sz w:val="25"/>
                <w:szCs w:val="25"/>
                <w:lang w:val="sv-SE"/>
              </w:rPr>
              <w:t xml:space="preserve">VCCI </w:t>
            </w:r>
            <w:r w:rsidRPr="00D775EF">
              <w:rPr>
                <w:rFonts w:ascii="Times New Roman" w:hAnsi="Times New Roman" w:cs="Times New Roman"/>
                <w:sz w:val="25"/>
                <w:szCs w:val="25"/>
                <w:lang w:val="sv-SE"/>
              </w:rPr>
              <w:t xml:space="preserve">(kèm theo Công văn số 9788/VPCP-PL ngày 28/10/2019 của Văn phòng Chính phủ): 20 </w:t>
            </w:r>
            <w:r w:rsidR="006119A6"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2A7F84" w:rsidRPr="00D775EF" w:rsidRDefault="002A7F84"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25 kiến nghị (Mục 1, Mục 2, Mục 3, Mục 4, Mục 5, Mục 6, Mục 7, Mục 9, Mục 11, Mục 12, Mục 13, Mục 14, Mục 16, Mục 19, Mục 20)</w:t>
            </w:r>
          </w:p>
          <w:p w:rsidR="002A7F84" w:rsidRPr="00D775EF" w:rsidRDefault="002A7F84"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01 kiến nghị (Mục 19)</w:t>
            </w:r>
          </w:p>
          <w:p w:rsidR="002A7F84" w:rsidRPr="00D775EF" w:rsidRDefault="002A7F84"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12 kiến nghị (Mục 2, Mục 3, Mục 4, Mục 6, Mục 8, </w:t>
            </w:r>
            <w:r w:rsidRPr="00D775EF">
              <w:rPr>
                <w:rFonts w:ascii="Times New Roman" w:hAnsi="Times New Roman" w:cs="Times New Roman"/>
                <w:bCs/>
                <w:sz w:val="25"/>
                <w:szCs w:val="25"/>
                <w:lang w:val="sv-SE"/>
              </w:rPr>
              <w:lastRenderedPageBreak/>
              <w:t>Mục 9, Mục 10, Mục 11, Mục 12, Mục 13, Mục 16, Mục 18)</w:t>
            </w:r>
          </w:p>
          <w:p w:rsidR="002A7F84" w:rsidRPr="00D775EF" w:rsidRDefault="002A7F84"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01 kiến nghị (Mục 10)</w:t>
            </w:r>
          </w:p>
          <w:p w:rsidR="000D3D77" w:rsidRPr="00D775EF" w:rsidRDefault="002A7F84"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12 kiến nghị (Mục 1, Mục 2, Mục 3, Mục 5, Mục 7, Mục 8, Mục 14, Mục 15, Mục 16, Mục 17, Mục 19, Mục 20)</w:t>
            </w:r>
          </w:p>
        </w:tc>
        <w:tc>
          <w:tcPr>
            <w:tcW w:w="3807" w:type="dxa"/>
          </w:tcPr>
          <w:p w:rsidR="000D3D77" w:rsidRPr="00D775EF" w:rsidRDefault="000D3D77"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12 kiến nghị (Mục 1, Mục 2, Mục 3, Mục 4, Mục 5, Mục 6, Mục 7, Mục 9, Mục 11, Mục 12, Mục 13, Mục 19)</w:t>
            </w:r>
          </w:p>
          <w:p w:rsidR="000D3D77" w:rsidRPr="00D775EF" w:rsidRDefault="000D3D77"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 17 kiến nghị (Mục 1, Mục 2, Mục 3, Mục 4, Mục 5, Mục 6, Mục 8, Mục 10, Mục 11, Mục </w:t>
            </w:r>
            <w:r w:rsidRPr="00D775EF">
              <w:rPr>
                <w:rFonts w:ascii="Times New Roman" w:hAnsi="Times New Roman" w:cs="Times New Roman"/>
                <w:bCs/>
                <w:sz w:val="25"/>
                <w:szCs w:val="25"/>
                <w:lang w:val="sv-SE"/>
              </w:rPr>
              <w:lastRenderedPageBreak/>
              <w:t>12, Mục 13, Mục 14, Mục 15, Mục 16, Mục 17, Mục 18, Mục 20)</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b/>
                <w:bCs/>
                <w:sz w:val="25"/>
                <w:szCs w:val="25"/>
                <w:lang w:val="sv-SE"/>
              </w:rPr>
              <w:t xml:space="preserve">Tổng công ty thuốc lá Việt Nam </w:t>
            </w:r>
            <w:r w:rsidRPr="00D775EF">
              <w:rPr>
                <w:rFonts w:ascii="Times New Roman" w:hAnsi="Times New Roman" w:cs="Times New Roman"/>
                <w:bCs/>
                <w:sz w:val="25"/>
                <w:szCs w:val="25"/>
                <w:lang w:val="sv-SE"/>
              </w:rPr>
              <w:t xml:space="preserve">(bản giấy) </w:t>
            </w:r>
          </w:p>
          <w:p w:rsidR="002A7F84" w:rsidRPr="00D775EF" w:rsidRDefault="000D3D77" w:rsidP="00ED3870">
            <w:pPr>
              <w:spacing w:line="264" w:lineRule="auto"/>
              <w:jc w:val="both"/>
              <w:rPr>
                <w:rFonts w:ascii="Times New Roman" w:hAnsi="Times New Roman" w:cs="Times New Roman"/>
                <w:bCs/>
                <w:sz w:val="25"/>
                <w:szCs w:val="25"/>
                <w:lang w:val="sv-SE"/>
              </w:rPr>
            </w:pPr>
            <w:r w:rsidRPr="00D775EF">
              <w:rPr>
                <w:rFonts w:ascii="Times New Roman" w:hAnsi="Times New Roman" w:cs="Times New Roman"/>
                <w:bCs/>
                <w:sz w:val="25"/>
                <w:szCs w:val="25"/>
                <w:lang w:val="sv-SE"/>
              </w:rPr>
              <w:t>Công văn số</w:t>
            </w:r>
            <w:r w:rsidR="002A7F84" w:rsidRPr="00D775EF">
              <w:rPr>
                <w:rFonts w:ascii="Times New Roman" w:hAnsi="Times New Roman" w:cs="Times New Roman"/>
                <w:bCs/>
                <w:sz w:val="25"/>
                <w:szCs w:val="25"/>
                <w:lang w:val="sv-SE"/>
              </w:rPr>
              <w:t xml:space="preserve"> 232/TTVN-PC ngày 20/4/2020</w:t>
            </w:r>
            <w:r w:rsidRPr="00D775EF">
              <w:rPr>
                <w:rFonts w:ascii="Times New Roman" w:hAnsi="Times New Roman" w:cs="Times New Roman"/>
                <w:bCs/>
                <w:sz w:val="25"/>
                <w:szCs w:val="25"/>
                <w:lang w:val="sv-SE"/>
              </w:rPr>
              <w:t>: 29</w:t>
            </w:r>
            <w:r w:rsidR="002A7F84" w:rsidRPr="00D775EF">
              <w:rPr>
                <w:rFonts w:ascii="Times New Roman" w:hAnsi="Times New Roman" w:cs="Times New Roman"/>
                <w:bCs/>
                <w:sz w:val="25"/>
                <w:szCs w:val="25"/>
                <w:lang w:val="sv-SE"/>
              </w:rPr>
              <w:t xml:space="preserve"> </w:t>
            </w:r>
            <w:r w:rsidR="002A7F84"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Cs/>
                <w:sz w:val="25"/>
                <w:szCs w:val="25"/>
                <w:lang w:val="sv-SE"/>
              </w:rPr>
            </w:pPr>
          </w:p>
        </w:tc>
        <w:tc>
          <w:tcPr>
            <w:tcW w:w="4656" w:type="dxa"/>
          </w:tcPr>
          <w:p w:rsidR="002A7F84" w:rsidRPr="00D775EF" w:rsidRDefault="002A7F84"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5 kiến nghị (ST3-Tr17, STT1 -Tr27 Phụ lục 2; Mục 2 Tr9 Phụ lục 1; Mục 1,2 Phụ lục 3)</w:t>
            </w:r>
          </w:p>
          <w:p w:rsidR="002A7F84" w:rsidRPr="00D775EF" w:rsidRDefault="002A7F84"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006C560C" w:rsidRPr="00D775EF">
              <w:rPr>
                <w:rFonts w:ascii="Times New Roman" w:hAnsi="Times New Roman" w:cs="Times New Roman"/>
                <w:sz w:val="25"/>
                <w:szCs w:val="25"/>
                <w:lang w:val="sv-SE"/>
              </w:rPr>
              <w:t xml:space="preserve">: 2 </w:t>
            </w:r>
            <w:r w:rsidRPr="00D775EF">
              <w:rPr>
                <w:rFonts w:ascii="Times New Roman" w:hAnsi="Times New Roman" w:cs="Times New Roman"/>
                <w:sz w:val="25"/>
                <w:szCs w:val="25"/>
                <w:lang w:val="sv-SE"/>
              </w:rPr>
              <w:t xml:space="preserve"> kiến nghị (STT 1.2 Mục I Phụ lục 2)</w:t>
            </w:r>
          </w:p>
          <w:p w:rsidR="002A7F84" w:rsidRPr="00D775EF" w:rsidRDefault="002A7F84"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sz w:val="25"/>
                <w:szCs w:val="25"/>
                <w:lang w:val="sv-SE"/>
              </w:rPr>
              <w:t xml:space="preserve">: </w:t>
            </w:r>
            <w:r w:rsidR="006C560C" w:rsidRPr="00D775EF">
              <w:rPr>
                <w:rFonts w:ascii="Times New Roman" w:hAnsi="Times New Roman" w:cs="Times New Roman"/>
                <w:sz w:val="25"/>
                <w:szCs w:val="25"/>
                <w:lang w:val="sv-SE"/>
              </w:rPr>
              <w:t>0</w:t>
            </w:r>
            <w:r w:rsidRPr="00D775EF">
              <w:rPr>
                <w:rFonts w:ascii="Times New Roman" w:hAnsi="Times New Roman" w:cs="Times New Roman"/>
                <w:sz w:val="25"/>
                <w:szCs w:val="25"/>
                <w:lang w:val="sv-SE"/>
              </w:rPr>
              <w:t>1 kiế nghị ( STT2- Tr15 Phụ lục 2)</w:t>
            </w:r>
          </w:p>
          <w:p w:rsidR="002A7F84" w:rsidRPr="00D775EF" w:rsidRDefault="002A7F84"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03 kiến nghị (Mục IV  Phụ lục 2)</w:t>
            </w:r>
          </w:p>
          <w:p w:rsidR="002A7F84" w:rsidRPr="00D775EF" w:rsidRDefault="002A7F84"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01 kiến nghị (Tr 9 Phụ lục 2</w:t>
            </w:r>
          </w:p>
          <w:p w:rsidR="002A7F84" w:rsidRPr="00D775EF" w:rsidRDefault="002A7F84"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9 kiến nghị (Mục 3 Phụ lục 3,  Tr 3-11, Tr16-20  Phụ lục 2)</w:t>
            </w:r>
          </w:p>
          <w:p w:rsidR="000D3D77" w:rsidRPr="00D775EF" w:rsidRDefault="002A7F84"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11 kiến nghị (Phụ lục 1)</w:t>
            </w:r>
          </w:p>
        </w:tc>
        <w:tc>
          <w:tcPr>
            <w:tcW w:w="3807" w:type="dxa"/>
          </w:tcPr>
          <w:p w:rsidR="002A7F84" w:rsidRPr="00D775EF" w:rsidRDefault="002A7F84"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9 kiến nghị ( Tr 3-11 Phụ lục 2, Tr16-20)</w:t>
            </w:r>
          </w:p>
          <w:p w:rsidR="002A7F84" w:rsidRPr="00D775EF" w:rsidRDefault="002A7F84"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03 kiến nghị (Mục IV Phụ lục 2)</w:t>
            </w:r>
          </w:p>
          <w:p w:rsidR="002A7F84" w:rsidRPr="00D775EF" w:rsidRDefault="002A7F84"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w:t>
            </w:r>
            <w:r w:rsidR="00686871" w:rsidRPr="00D775EF">
              <w:rPr>
                <w:rFonts w:ascii="Times New Roman" w:hAnsi="Times New Roman" w:cs="Times New Roman"/>
                <w:b/>
                <w:sz w:val="25"/>
                <w:szCs w:val="25"/>
                <w:lang w:val="sv-SE"/>
              </w:rPr>
              <w:t>Nhóm 9</w:t>
            </w:r>
            <w:r w:rsidRPr="00D775EF">
              <w:rPr>
                <w:rFonts w:ascii="Times New Roman" w:hAnsi="Times New Roman" w:cs="Times New Roman"/>
                <w:sz w:val="25"/>
                <w:szCs w:val="25"/>
                <w:lang w:val="sv-SE"/>
              </w:rPr>
              <w:t>: 1 kiến nghị (STT1, Tr11 Phụ lục 2)</w:t>
            </w:r>
          </w:p>
          <w:p w:rsidR="000D3D77" w:rsidRPr="00D775EF" w:rsidRDefault="002A7F84"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11</w:t>
            </w:r>
            <w:r w:rsidRPr="00D775EF">
              <w:rPr>
                <w:rFonts w:ascii="Times New Roman" w:hAnsi="Times New Roman" w:cs="Times New Roman"/>
                <w:sz w:val="25"/>
                <w:szCs w:val="25"/>
                <w:lang w:val="sv-SE"/>
              </w:rPr>
              <w:t>: 03 kiến nghị ( Phụ lục 3)</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Các kiến nghị tập trung chủ yếu vào Luật phòng chống tác hại của thuốc </w:t>
            </w: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2A7F84" w:rsidRPr="00D775EF" w:rsidRDefault="000D3D77" w:rsidP="00ED3870">
            <w:pPr>
              <w:spacing w:line="264" w:lineRule="auto"/>
              <w:jc w:val="both"/>
              <w:rPr>
                <w:rFonts w:ascii="Times New Roman" w:hAnsi="Times New Roman" w:cs="Times New Roman"/>
                <w:b/>
                <w:bCs/>
                <w:sz w:val="25"/>
                <w:szCs w:val="25"/>
                <w:lang w:val="sv-SE"/>
              </w:rPr>
            </w:pPr>
            <w:r w:rsidRPr="00D775EF">
              <w:rPr>
                <w:rFonts w:ascii="Times New Roman" w:hAnsi="Times New Roman" w:cs="Times New Roman"/>
                <w:b/>
                <w:bCs/>
                <w:sz w:val="25"/>
                <w:szCs w:val="25"/>
                <w:lang w:val="sv-SE"/>
              </w:rPr>
              <w:t xml:space="preserve">Tập đoàn Hóa chất Việt Nam </w:t>
            </w:r>
            <w:r w:rsidRPr="00D775EF">
              <w:rPr>
                <w:rFonts w:ascii="Times New Roman" w:hAnsi="Times New Roman" w:cs="Times New Roman"/>
                <w:bCs/>
                <w:sz w:val="25"/>
                <w:szCs w:val="25"/>
                <w:lang w:val="sv-SE"/>
              </w:rPr>
              <w:t>(Công văn số</w:t>
            </w:r>
            <w:r w:rsidR="002A7F84" w:rsidRPr="00D775EF">
              <w:rPr>
                <w:rFonts w:ascii="Times New Roman" w:hAnsi="Times New Roman" w:cs="Times New Roman"/>
                <w:bCs/>
                <w:sz w:val="25"/>
                <w:szCs w:val="25"/>
                <w:lang w:val="sv-SE"/>
              </w:rPr>
              <w:t xml:space="preserve"> 599/HCVN-KTPC ngày 21/4/2020)</w:t>
            </w:r>
            <w:r w:rsidRPr="00D775EF">
              <w:rPr>
                <w:rFonts w:ascii="Times New Roman" w:hAnsi="Times New Roman" w:cs="Times New Roman"/>
                <w:bCs/>
                <w:sz w:val="25"/>
                <w:szCs w:val="25"/>
                <w:lang w:val="sv-SE"/>
              </w:rPr>
              <w:t>: 10</w:t>
            </w:r>
            <w:r w:rsidR="002A7F84" w:rsidRPr="00D775EF">
              <w:rPr>
                <w:rFonts w:ascii="Times New Roman" w:hAnsi="Times New Roman" w:cs="Times New Roman"/>
                <w:bCs/>
                <w:sz w:val="25"/>
                <w:szCs w:val="25"/>
                <w:lang w:val="sv-SE"/>
              </w:rPr>
              <w:t xml:space="preserve"> </w:t>
            </w:r>
            <w:r w:rsidR="002A7F84"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Cs/>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01 kiến nghị(Mục 7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01 kiến nghị (Mục 8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07 kiến nghị</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01 kiến nghị (Mục 10 Phụ lục)</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03 kiến nghị (Mục 2, 7, 8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06 kiến nghị</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11</w:t>
            </w:r>
            <w:r w:rsidRPr="00D775EF">
              <w:rPr>
                <w:rFonts w:ascii="Times New Roman" w:hAnsi="Times New Roman" w:cs="Times New Roman"/>
                <w:sz w:val="25"/>
                <w:szCs w:val="25"/>
                <w:lang w:val="sv-SE"/>
              </w:rPr>
              <w:t>: 01 kiến nghị (Mục 10 Phụ lục)</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2A7F84" w:rsidRPr="00D775EF" w:rsidRDefault="000D3D77" w:rsidP="00ED3870">
            <w:pPr>
              <w:spacing w:line="264" w:lineRule="auto"/>
              <w:jc w:val="both"/>
              <w:rPr>
                <w:rFonts w:ascii="Times New Roman" w:hAnsi="Times New Roman" w:cs="Times New Roman"/>
                <w:b/>
                <w:bCs/>
                <w:sz w:val="25"/>
                <w:szCs w:val="25"/>
                <w:lang w:val="sv-SE"/>
              </w:rPr>
            </w:pPr>
            <w:r w:rsidRPr="00D775EF">
              <w:rPr>
                <w:rFonts w:ascii="Times New Roman" w:hAnsi="Times New Roman" w:cs="Times New Roman"/>
                <w:b/>
                <w:bCs/>
                <w:sz w:val="25"/>
                <w:szCs w:val="25"/>
                <w:lang w:val="sv-SE"/>
              </w:rPr>
              <w:t xml:space="preserve">Tổng công ty hàng không Việt Nam </w:t>
            </w:r>
            <w:r w:rsidRPr="00D775EF">
              <w:rPr>
                <w:rFonts w:ascii="Times New Roman" w:hAnsi="Times New Roman" w:cs="Times New Roman"/>
                <w:bCs/>
                <w:sz w:val="25"/>
                <w:szCs w:val="25"/>
                <w:lang w:val="sv-SE"/>
              </w:rPr>
              <w:t xml:space="preserve">(Công văn số 472/TCTHK-PC ngày 24/4/2020 đính kèm Báo cáo số 224/BC-TCHK-Pc ngày 24/2/2020, Công văn số 439/TCTHK-PC ngày </w:t>
            </w:r>
            <w:r w:rsidR="002A7F84" w:rsidRPr="00D775EF">
              <w:rPr>
                <w:rFonts w:ascii="Times New Roman" w:hAnsi="Times New Roman" w:cs="Times New Roman"/>
                <w:bCs/>
                <w:sz w:val="25"/>
                <w:szCs w:val="25"/>
                <w:lang w:val="sv-SE"/>
              </w:rPr>
              <w:t>01/6/2018)</w:t>
            </w:r>
            <w:r w:rsidRPr="00D775EF">
              <w:rPr>
                <w:rFonts w:ascii="Times New Roman" w:hAnsi="Times New Roman" w:cs="Times New Roman"/>
                <w:bCs/>
                <w:sz w:val="25"/>
                <w:szCs w:val="25"/>
                <w:lang w:val="sv-SE"/>
              </w:rPr>
              <w:t>: 51</w:t>
            </w:r>
            <w:r w:rsidR="002A7F84" w:rsidRPr="00D775EF">
              <w:rPr>
                <w:rFonts w:ascii="Times New Roman" w:hAnsi="Times New Roman" w:cs="Times New Roman"/>
                <w:bCs/>
                <w:sz w:val="25"/>
                <w:szCs w:val="25"/>
                <w:lang w:val="sv-SE"/>
              </w:rPr>
              <w:t xml:space="preserve"> </w:t>
            </w:r>
            <w:r w:rsidR="002A7F84"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Cs/>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Giao thông và vận tải:39 kiến nghị  ( Mục 3, 4, Phụ lục CV 472; STT2.3 Phụ lục 3 Báo cáo 224, Phụ lục 1, 2, 3 CV 439)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10 kiến nghị (Mục 1 Phụ lục CV 472; Phụ lục 1,2,3, Mục III Phụ lục 4 Báo cáo 224; STT2, Phụ lục 2 CV439)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Lao động, thương binh và xã hội:  04 kiến nghị ( Mục 3, 4, Phụ lục CV 472, STT 3,5, Phụ lục 1 CV 439)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xml:space="preserve">: kiến nghị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5 kiến nghị (Mục I Phụ lục 4 Báo cáo 224 )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04 kiến nghị (Mục 1, 2 Phụ lục CV 472, mục II  Phụ lục 4 Báo cáo 224 )</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16 kiến nghị (Phụ lục 1,2 Báo cáo 224, Phụ lục 2 CV439)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06 kiến nghị (Mục 1, 2 Phụ lục CV 472; Phụ lục 3, Mục III Phụ lục 4 Báo cáo 224)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07 kiến nghị (Mục I, II Phụ lục 4 Báo cáo 224 )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02 kiến nghị (Mục 3, 4, Phụ lục CV 472, STT 3,5, Phụ lục 1 CV 439)</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Nội dung chủ yếu gắn với hoạt động của doanh nghiệp (Luật hàng không dân dụng)</w:t>
            </w: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2D1B80" w:rsidRPr="00D775EF" w:rsidRDefault="000D3D77" w:rsidP="00ED3870">
            <w:pPr>
              <w:spacing w:line="264" w:lineRule="auto"/>
              <w:jc w:val="both"/>
              <w:rPr>
                <w:rFonts w:ascii="Times New Roman" w:hAnsi="Times New Roman"/>
                <w:sz w:val="26"/>
                <w:szCs w:val="26"/>
                <w:lang w:val="sv-SE"/>
              </w:rPr>
            </w:pPr>
            <w:r w:rsidRPr="00D775EF">
              <w:rPr>
                <w:rFonts w:ascii="Times New Roman" w:hAnsi="Times New Roman" w:cs="Times New Roman"/>
                <w:b/>
                <w:bCs/>
                <w:sz w:val="25"/>
                <w:szCs w:val="25"/>
                <w:lang w:val="sv-SE"/>
              </w:rPr>
              <w:t>Tập đoàn Công nghệ- Viễn thông quân đội (bản giấ</w:t>
            </w:r>
            <w:r w:rsidR="002D1B80" w:rsidRPr="00D775EF">
              <w:rPr>
                <w:rFonts w:ascii="Times New Roman" w:hAnsi="Times New Roman" w:cs="Times New Roman"/>
                <w:b/>
                <w:bCs/>
                <w:sz w:val="25"/>
                <w:szCs w:val="25"/>
                <w:lang w:val="sv-SE"/>
              </w:rPr>
              <w:t xml:space="preserve">y) </w:t>
            </w:r>
            <w:r w:rsidRPr="00D775EF">
              <w:rPr>
                <w:rFonts w:ascii="Times New Roman" w:hAnsi="Times New Roman" w:cs="Times New Roman"/>
                <w:bCs/>
                <w:sz w:val="25"/>
                <w:szCs w:val="25"/>
                <w:lang w:val="sv-SE"/>
              </w:rPr>
              <w:t xml:space="preserve">(Văn bản số 1252/CNVTQĐ-PC) ngày 21/4/2020): 81 </w:t>
            </w:r>
            <w:r w:rsidR="002D1B80"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Cs/>
                <w:sz w:val="25"/>
                <w:szCs w:val="25"/>
                <w:lang w:val="sv-SE"/>
              </w:rPr>
            </w:pPr>
          </w:p>
          <w:p w:rsidR="000D3D77" w:rsidRPr="00D775EF" w:rsidRDefault="000D3D77" w:rsidP="00ED3870">
            <w:pPr>
              <w:spacing w:line="264" w:lineRule="auto"/>
              <w:jc w:val="both"/>
              <w:rPr>
                <w:rFonts w:ascii="Times New Roman" w:hAnsi="Times New Roman" w:cs="Times New Roman"/>
                <w:bCs/>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03 kiến nghị (Mục 49, 50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01 kiến nghị (Mục 51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Quốc phòng: 01 kiến nghị (Mục 70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01 kiến nghị (Mục 44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Lao động, thương binh và xã hội: 01 kiến nghị (Mục 46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xml:space="preserve">: 18 kiến nghị (Mục 1,2,3,4; </w:t>
            </w:r>
            <w:r w:rsidRPr="00D775EF">
              <w:rPr>
                <w:rFonts w:ascii="Times New Roman" w:hAnsi="Times New Roman" w:cs="Times New Roman"/>
                <w:sz w:val="25"/>
                <w:szCs w:val="25"/>
                <w:lang w:val="sv-SE"/>
              </w:rPr>
              <w:lastRenderedPageBreak/>
              <w:t>19,64, 68 đến 84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31 kiến nghị: (Mục 9, 14, 26 đến 34,36,43, 47, 48, 52 đến 67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12  kiến nghị (Mục 1 đến 12, 35,39,48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Thông tin và Truyền thông</w:t>
            </w:r>
            <w:r w:rsidRPr="00D775EF">
              <w:rPr>
                <w:rFonts w:ascii="Times New Roman" w:hAnsi="Times New Roman" w:cs="Times New Roman"/>
                <w:sz w:val="25"/>
                <w:szCs w:val="25"/>
                <w:lang w:val="sv-SE"/>
              </w:rPr>
              <w:t>: 12 kiến nghị (Mục 13, 15 đến 18, 20 đến 24, 51, 69)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21kiến nghị (Mục 5,6,7,9,11, 25 đến 45 Phụ lục) </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05 kiến nghị (Mục 25, 42 đến 45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21 kiến nghị ( Mục 5, 6,7,9,10,11, 26 đến 36, 38 đến 41, 56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14 kiến nghị (Mục 68 đến 84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xml:space="preserve">: 18 kiến nghị (Mục 1đến 4,8,12, 7, 47,48, 52,55, 57 đến 62, </w:t>
            </w:r>
            <w:r w:rsidRPr="00D775EF">
              <w:rPr>
                <w:rFonts w:ascii="Times New Roman" w:hAnsi="Times New Roman" w:cs="Times New Roman"/>
                <w:sz w:val="25"/>
                <w:szCs w:val="25"/>
                <w:lang w:val="sv-SE"/>
              </w:rPr>
              <w:lastRenderedPageBreak/>
              <w:t>64 đến 67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01 kiến nghị (Mục 46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6</w:t>
            </w:r>
            <w:r w:rsidRPr="00D775EF">
              <w:rPr>
                <w:rFonts w:ascii="Times New Roman" w:hAnsi="Times New Roman" w:cs="Times New Roman"/>
                <w:sz w:val="25"/>
                <w:szCs w:val="25"/>
                <w:lang w:val="sv-SE"/>
              </w:rPr>
              <w:t>: 02 kiến nghị (Mục 53,63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w:t>
            </w:r>
            <w:r w:rsidR="00686871" w:rsidRPr="00D775EF">
              <w:rPr>
                <w:rFonts w:ascii="Times New Roman" w:hAnsi="Times New Roman" w:cs="Times New Roman"/>
                <w:b/>
                <w:sz w:val="25"/>
                <w:szCs w:val="25"/>
                <w:lang w:val="sv-SE"/>
              </w:rPr>
              <w:t>Nhóm 9</w:t>
            </w:r>
            <w:r w:rsidRPr="00D775EF">
              <w:rPr>
                <w:rFonts w:ascii="Times New Roman" w:hAnsi="Times New Roman" w:cs="Times New Roman"/>
                <w:sz w:val="25"/>
                <w:szCs w:val="25"/>
                <w:lang w:val="sv-SE"/>
              </w:rPr>
              <w:t>: 20 kiến nghị (Mục 13 đến 24,49,50,51,69,71,72,73,77 Phụ lục)</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Một số đề xuất liên quan đến thuế phục vụ cho việc phát triển CNTT, thương mại điện tử</w:t>
            </w:r>
          </w:p>
        </w:tc>
      </w:tr>
      <w:tr w:rsidR="009761E8" w:rsidRPr="0037134C" w:rsidTr="009761E8">
        <w:trPr>
          <w:trHeight w:val="146"/>
        </w:trPr>
        <w:tc>
          <w:tcPr>
            <w:tcW w:w="919" w:type="dxa"/>
          </w:tcPr>
          <w:p w:rsidR="000D3D77" w:rsidRPr="00D775EF" w:rsidRDefault="000D3D77"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2D1B80" w:rsidRPr="00D775EF" w:rsidRDefault="000D3D77" w:rsidP="00ED3870">
            <w:pPr>
              <w:spacing w:line="264" w:lineRule="auto"/>
              <w:jc w:val="both"/>
              <w:rPr>
                <w:rFonts w:ascii="Times New Roman" w:hAnsi="Times New Roman" w:cs="Times New Roman"/>
                <w:bCs/>
                <w:sz w:val="25"/>
                <w:szCs w:val="25"/>
                <w:lang w:val="sv-SE"/>
              </w:rPr>
            </w:pPr>
            <w:r w:rsidRPr="002541FB">
              <w:rPr>
                <w:rFonts w:ascii="Times New Roman" w:hAnsi="Times New Roman" w:cs="Times New Roman"/>
                <w:b/>
                <w:bCs/>
                <w:sz w:val="25"/>
                <w:szCs w:val="25"/>
                <w:lang w:val="sv-SE"/>
              </w:rPr>
              <w:t>Tổng công ty đầu tư phát triển nhà và đô thị</w:t>
            </w:r>
            <w:r w:rsidRPr="00D775EF">
              <w:rPr>
                <w:rFonts w:ascii="Times New Roman" w:hAnsi="Times New Roman" w:cs="Times New Roman"/>
                <w:bCs/>
                <w:sz w:val="25"/>
                <w:szCs w:val="25"/>
                <w:lang w:val="sv-SE"/>
              </w:rPr>
              <w:t xml:space="preserve"> (bản giấy) (Văn bản số</w:t>
            </w:r>
            <w:r w:rsidR="002D1B80" w:rsidRPr="00D775EF">
              <w:rPr>
                <w:rFonts w:ascii="Times New Roman" w:hAnsi="Times New Roman" w:cs="Times New Roman"/>
                <w:bCs/>
                <w:sz w:val="25"/>
                <w:szCs w:val="25"/>
                <w:lang w:val="sv-SE"/>
              </w:rPr>
              <w:t xml:space="preserve"> 1460/HUD-PC ngày 20/4/2020)</w:t>
            </w:r>
            <w:r w:rsidRPr="00D775EF">
              <w:rPr>
                <w:rFonts w:ascii="Times New Roman" w:hAnsi="Times New Roman" w:cs="Times New Roman"/>
                <w:bCs/>
                <w:sz w:val="25"/>
                <w:szCs w:val="25"/>
                <w:lang w:val="sv-SE"/>
              </w:rPr>
              <w:t>: 09</w:t>
            </w:r>
            <w:r w:rsidR="002D1B80" w:rsidRPr="00D775EF">
              <w:rPr>
                <w:rFonts w:ascii="Times New Roman" w:hAnsi="Times New Roman" w:cs="Times New Roman"/>
                <w:bCs/>
                <w:sz w:val="25"/>
                <w:szCs w:val="25"/>
                <w:lang w:val="sv-SE"/>
              </w:rPr>
              <w:t xml:space="preserve"> </w:t>
            </w:r>
            <w:r w:rsidR="002D1B80"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Cs/>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04 kiến nghị (Mục 1, 3,4,5)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01 kiến nghị (Mục 7)</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02 kiến nghị  (Mục 8,9)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04 kiến nghị (Mục 1,2,6,7) </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02 kiến nghị (Mục 1,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02 kiến nghị ( Mục 6,7)</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03 kiến nghị (Mục 3,4,,5)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02 kiến nghị (Mục 8,9)</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2541FB" w:rsidRPr="0037134C" w:rsidTr="009761E8">
        <w:trPr>
          <w:trHeight w:val="146"/>
        </w:trPr>
        <w:tc>
          <w:tcPr>
            <w:tcW w:w="919" w:type="dxa"/>
          </w:tcPr>
          <w:p w:rsidR="002541FB" w:rsidRPr="00D775EF" w:rsidRDefault="002541FB" w:rsidP="00ED3870">
            <w:pPr>
              <w:pStyle w:val="ListParagraph"/>
              <w:numPr>
                <w:ilvl w:val="0"/>
                <w:numId w:val="16"/>
              </w:numPr>
              <w:spacing w:line="264" w:lineRule="auto"/>
              <w:ind w:left="357" w:hanging="357"/>
              <w:jc w:val="both"/>
              <w:rPr>
                <w:rFonts w:ascii="Times New Roman" w:hAnsi="Times New Roman" w:cs="Times New Roman"/>
                <w:b/>
                <w:sz w:val="25"/>
                <w:szCs w:val="25"/>
                <w:lang w:val="sv-SE"/>
              </w:rPr>
            </w:pPr>
          </w:p>
        </w:tc>
        <w:tc>
          <w:tcPr>
            <w:tcW w:w="2818" w:type="dxa"/>
          </w:tcPr>
          <w:p w:rsidR="002541FB" w:rsidRPr="00D775EF" w:rsidRDefault="002541FB" w:rsidP="0060580B">
            <w:pPr>
              <w:spacing w:line="264" w:lineRule="auto"/>
              <w:jc w:val="both"/>
              <w:rPr>
                <w:rFonts w:ascii="Times New Roman" w:hAnsi="Times New Roman" w:cs="Times New Roman"/>
                <w:bCs/>
                <w:sz w:val="25"/>
                <w:szCs w:val="25"/>
                <w:lang w:val="sv-SE"/>
              </w:rPr>
            </w:pPr>
            <w:r w:rsidRPr="002541FB">
              <w:rPr>
                <w:rFonts w:ascii="Times New Roman" w:hAnsi="Times New Roman" w:cs="Times New Roman"/>
                <w:b/>
                <w:bCs/>
                <w:sz w:val="25"/>
                <w:szCs w:val="25"/>
                <w:lang w:val="sv-SE"/>
              </w:rPr>
              <w:t>Hiệp hội chế biến và xuất khẩu thủy sản Việt Nam</w:t>
            </w:r>
            <w:r>
              <w:rPr>
                <w:rFonts w:ascii="Times New Roman" w:hAnsi="Times New Roman" w:cs="Times New Roman"/>
                <w:bCs/>
                <w:sz w:val="25"/>
                <w:szCs w:val="25"/>
                <w:lang w:val="sv-SE"/>
              </w:rPr>
              <w:t xml:space="preserve"> (Công văn số 46/2020/CV-VASEP)</w:t>
            </w:r>
            <w:r w:rsidR="00CE148A">
              <w:rPr>
                <w:rFonts w:ascii="Times New Roman" w:hAnsi="Times New Roman" w:cs="Times New Roman"/>
                <w:bCs/>
                <w:sz w:val="25"/>
                <w:szCs w:val="25"/>
                <w:lang w:val="sv-SE"/>
              </w:rPr>
              <w:t>: 01 kiến nghị, phản ánh</w:t>
            </w:r>
          </w:p>
        </w:tc>
        <w:tc>
          <w:tcPr>
            <w:tcW w:w="4656" w:type="dxa"/>
          </w:tcPr>
          <w:p w:rsidR="002541FB" w:rsidRDefault="00921B5D" w:rsidP="00921B5D">
            <w:pPr>
              <w:spacing w:line="264" w:lineRule="auto"/>
              <w:jc w:val="both"/>
              <w:rPr>
                <w:rFonts w:ascii="Times New Roman" w:hAnsi="Times New Roman" w:cs="Times New Roman"/>
                <w:sz w:val="25"/>
                <w:szCs w:val="25"/>
                <w:lang w:val="sv-SE"/>
              </w:rPr>
            </w:pPr>
            <w:r w:rsidRPr="00921B5D">
              <w:rPr>
                <w:rFonts w:ascii="Times New Roman" w:hAnsi="Times New Roman" w:cs="Times New Roman"/>
                <w:b/>
                <w:sz w:val="25"/>
                <w:szCs w:val="25"/>
                <w:lang w:val="sv-SE"/>
              </w:rPr>
              <w:t>- Bộ Tài chính:</w:t>
            </w:r>
            <w:r>
              <w:rPr>
                <w:rFonts w:ascii="Times New Roman" w:hAnsi="Times New Roman" w:cs="Times New Roman"/>
                <w:sz w:val="25"/>
                <w:szCs w:val="25"/>
                <w:lang w:val="sv-SE"/>
              </w:rPr>
              <w:t xml:space="preserve"> 01 kiến nghị</w:t>
            </w:r>
          </w:p>
          <w:p w:rsidR="00921B5D" w:rsidRPr="00921B5D" w:rsidRDefault="00921B5D" w:rsidP="00921B5D">
            <w:pPr>
              <w:spacing w:line="264" w:lineRule="auto"/>
              <w:jc w:val="both"/>
              <w:rPr>
                <w:rFonts w:ascii="Times New Roman" w:hAnsi="Times New Roman" w:cs="Times New Roman"/>
                <w:sz w:val="25"/>
                <w:szCs w:val="25"/>
                <w:lang w:val="sv-SE"/>
              </w:rPr>
            </w:pPr>
            <w:r w:rsidRPr="00921B5D">
              <w:rPr>
                <w:rFonts w:ascii="Times New Roman" w:hAnsi="Times New Roman" w:cs="Times New Roman"/>
                <w:b/>
                <w:sz w:val="25"/>
                <w:szCs w:val="25"/>
                <w:lang w:val="sv-SE"/>
              </w:rPr>
              <w:t xml:space="preserve">- Bộ Khoa học và công nghệ: </w:t>
            </w:r>
            <w:r>
              <w:rPr>
                <w:rFonts w:ascii="Times New Roman" w:hAnsi="Times New Roman" w:cs="Times New Roman"/>
                <w:sz w:val="25"/>
                <w:szCs w:val="25"/>
                <w:lang w:val="sv-SE"/>
              </w:rPr>
              <w:t>01 kiến nghị</w:t>
            </w:r>
          </w:p>
        </w:tc>
        <w:tc>
          <w:tcPr>
            <w:tcW w:w="3807" w:type="dxa"/>
          </w:tcPr>
          <w:p w:rsidR="002541FB" w:rsidRPr="00D775EF" w:rsidRDefault="00CE148A" w:rsidP="00ED3870">
            <w:pPr>
              <w:spacing w:line="264" w:lineRule="auto"/>
              <w:jc w:val="both"/>
              <w:rPr>
                <w:rFonts w:ascii="Times New Roman" w:hAnsi="Times New Roman" w:cs="Times New Roman"/>
                <w:sz w:val="25"/>
                <w:szCs w:val="25"/>
                <w:lang w:val="sv-SE"/>
              </w:rPr>
            </w:pPr>
            <w:r w:rsidRPr="00CE148A">
              <w:rPr>
                <w:rFonts w:ascii="Times New Roman" w:hAnsi="Times New Roman" w:cs="Times New Roman"/>
                <w:b/>
                <w:sz w:val="25"/>
                <w:szCs w:val="25"/>
                <w:lang w:val="sv-SE"/>
              </w:rPr>
              <w:t>- Nhóm 7</w:t>
            </w:r>
            <w:r>
              <w:rPr>
                <w:rFonts w:ascii="Times New Roman" w:hAnsi="Times New Roman" w:cs="Times New Roman"/>
                <w:sz w:val="25"/>
                <w:szCs w:val="25"/>
                <w:lang w:val="sv-SE"/>
              </w:rPr>
              <w:t>: 01 kiến nghị</w:t>
            </w:r>
          </w:p>
        </w:tc>
        <w:tc>
          <w:tcPr>
            <w:tcW w:w="1863" w:type="dxa"/>
          </w:tcPr>
          <w:p w:rsidR="002541FB" w:rsidRPr="00D775EF" w:rsidRDefault="00921B5D" w:rsidP="00ED3870">
            <w:pPr>
              <w:spacing w:line="264" w:lineRule="auto"/>
              <w:jc w:val="both"/>
              <w:rPr>
                <w:rFonts w:ascii="Times New Roman" w:hAnsi="Times New Roman" w:cs="Times New Roman"/>
                <w:sz w:val="25"/>
                <w:szCs w:val="25"/>
                <w:lang w:val="sv-SE"/>
              </w:rPr>
            </w:pPr>
            <w:r>
              <w:rPr>
                <w:rFonts w:ascii="Times New Roman" w:hAnsi="Times New Roman" w:cs="Times New Roman"/>
                <w:sz w:val="25"/>
                <w:szCs w:val="25"/>
                <w:lang w:val="sv-SE"/>
              </w:rPr>
              <w:t>Kiến nghị về quy định đăng ký sử dụng mã số mã vạch đối với hàng xuất khẩu Nghị định 74/2018/NĐ-CP</w:t>
            </w:r>
          </w:p>
        </w:tc>
      </w:tr>
      <w:tr w:rsidR="009761E8" w:rsidRPr="00D775EF" w:rsidTr="009761E8">
        <w:trPr>
          <w:trHeight w:val="146"/>
        </w:trPr>
        <w:tc>
          <w:tcPr>
            <w:tcW w:w="14063" w:type="dxa"/>
            <w:gridSpan w:val="5"/>
          </w:tcPr>
          <w:p w:rsidR="000D3D77" w:rsidRPr="00D775EF" w:rsidRDefault="000D3D77" w:rsidP="00ED3870">
            <w:pPr>
              <w:spacing w:line="264" w:lineRule="auto"/>
              <w:jc w:val="center"/>
              <w:rPr>
                <w:rFonts w:ascii="Times New Roman" w:hAnsi="Times New Roman" w:cs="Times New Roman"/>
                <w:b/>
                <w:sz w:val="25"/>
                <w:szCs w:val="25"/>
                <w:lang w:val="sv-SE"/>
              </w:rPr>
            </w:pPr>
            <w:r w:rsidRPr="00D775EF">
              <w:rPr>
                <w:rFonts w:ascii="Times New Roman" w:hAnsi="Times New Roman" w:cs="Times New Roman"/>
                <w:b/>
                <w:sz w:val="25"/>
                <w:szCs w:val="25"/>
                <w:lang w:val="sv-SE"/>
              </w:rPr>
              <w:t xml:space="preserve">Tổng I: 1112  kiến nghị </w:t>
            </w:r>
          </w:p>
        </w:tc>
      </w:tr>
      <w:tr w:rsidR="009761E8" w:rsidRPr="00D775EF" w:rsidTr="009761E8">
        <w:trPr>
          <w:trHeight w:val="146"/>
        </w:trPr>
        <w:tc>
          <w:tcPr>
            <w:tcW w:w="14063" w:type="dxa"/>
            <w:gridSpan w:val="5"/>
          </w:tcPr>
          <w:p w:rsidR="000D3D77" w:rsidRPr="00D775EF" w:rsidRDefault="000D3D77" w:rsidP="00C03E6E">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II. BỘ, CƠ QUAN NGANG BỘ</w:t>
            </w:r>
          </w:p>
        </w:tc>
      </w:tr>
      <w:tr w:rsidR="009761E8" w:rsidRPr="0037134C" w:rsidTr="009761E8">
        <w:trPr>
          <w:trHeight w:val="146"/>
        </w:trPr>
        <w:tc>
          <w:tcPr>
            <w:tcW w:w="919" w:type="dxa"/>
          </w:tcPr>
          <w:p w:rsidR="000D3D77" w:rsidRPr="00EF7D6F" w:rsidRDefault="000D3D77" w:rsidP="00EF7D6F">
            <w:pPr>
              <w:pStyle w:val="ListParagraph"/>
              <w:numPr>
                <w:ilvl w:val="0"/>
                <w:numId w:val="41"/>
              </w:numPr>
              <w:spacing w:line="264" w:lineRule="auto"/>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Bộ Giáo dục và Đào tạo</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(Số: 1361/BGDĐT-PC</w:t>
            </w:r>
          </w:p>
          <w:p w:rsidR="002D1B80" w:rsidRPr="00D775EF" w:rsidRDefault="000D3D77" w:rsidP="00ED3870">
            <w:pPr>
              <w:spacing w:line="264" w:lineRule="auto"/>
              <w:jc w:val="both"/>
              <w:rPr>
                <w:rFonts w:ascii="Times New Roman" w:hAnsi="Times New Roman"/>
                <w:sz w:val="26"/>
                <w:szCs w:val="26"/>
                <w:lang w:val="sv-SE"/>
              </w:rPr>
            </w:pPr>
            <w:r w:rsidRPr="00D775EF">
              <w:rPr>
                <w:rFonts w:ascii="Times New Roman" w:hAnsi="Times New Roman" w:cs="Times New Roman"/>
                <w:sz w:val="25"/>
                <w:szCs w:val="25"/>
                <w:lang w:val="sv-SE"/>
              </w:rPr>
              <w:t xml:space="preserve">ngày 22/4/2020 ): 01 </w:t>
            </w:r>
            <w:r w:rsidR="002D1B80"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0D3D77" w:rsidRPr="00D775EF" w:rsidRDefault="00BE3CDA"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Kế hoạch và Đầu tư</w:t>
            </w:r>
            <w:r w:rsidR="000D3D77" w:rsidRPr="00D775EF">
              <w:rPr>
                <w:rFonts w:ascii="Times New Roman" w:hAnsi="Times New Roman" w:cs="Times New Roman"/>
                <w:sz w:val="25"/>
                <w:szCs w:val="25"/>
                <w:lang w:val="sv-SE"/>
              </w:rPr>
              <w:t xml:space="preserve">: 1 kiến nghị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(Mục 1)</w:t>
            </w:r>
          </w:p>
        </w:tc>
        <w:tc>
          <w:tcPr>
            <w:tcW w:w="3807" w:type="dxa"/>
          </w:tcPr>
          <w:p w:rsidR="000D3D77" w:rsidRPr="00D775EF" w:rsidRDefault="00140E03"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1</w:t>
            </w:r>
            <w:r w:rsidR="000D3D77" w:rsidRPr="00D775EF">
              <w:rPr>
                <w:rFonts w:ascii="Times New Roman" w:hAnsi="Times New Roman" w:cs="Times New Roman"/>
                <w:sz w:val="25"/>
                <w:szCs w:val="25"/>
                <w:lang w:val="sv-SE"/>
              </w:rPr>
              <w:t>: 1 kiến nghị (Mục 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Kiến nghị về việc giảm biểu mẫu báo cáo cho doanh nghiệp nhà nước theo Nghị định số 81/2015/NĐ-CP</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919" w:type="dxa"/>
          </w:tcPr>
          <w:p w:rsidR="000D3D77" w:rsidRPr="00EF7D6F" w:rsidRDefault="000D3D77" w:rsidP="00EF7D6F">
            <w:pPr>
              <w:pStyle w:val="ListParagraph"/>
              <w:numPr>
                <w:ilvl w:val="0"/>
                <w:numId w:val="41"/>
              </w:numPr>
              <w:spacing w:line="264" w:lineRule="auto"/>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Bộ N</w:t>
            </w:r>
            <w:r w:rsidR="002D1B80" w:rsidRPr="00D775EF">
              <w:rPr>
                <w:rFonts w:ascii="Times New Roman" w:hAnsi="Times New Roman" w:cs="Times New Roman"/>
                <w:b/>
                <w:sz w:val="25"/>
                <w:szCs w:val="25"/>
                <w:lang w:val="sv-SE"/>
              </w:rPr>
              <w:t>ông nghiệp và phát triển nông thôn</w:t>
            </w:r>
          </w:p>
          <w:p w:rsidR="002D1B80" w:rsidRPr="00D775EF" w:rsidRDefault="000D3D77" w:rsidP="00ED3870">
            <w:pPr>
              <w:spacing w:line="264" w:lineRule="auto"/>
              <w:jc w:val="both"/>
              <w:rPr>
                <w:rFonts w:ascii="Times New Roman" w:hAnsi="Times New Roman"/>
                <w:b/>
                <w:sz w:val="26"/>
                <w:szCs w:val="26"/>
                <w:lang w:val="sv-SE"/>
              </w:rPr>
            </w:pPr>
            <w:r w:rsidRPr="00D775EF">
              <w:rPr>
                <w:rFonts w:ascii="Times New Roman" w:hAnsi="Times New Roman" w:cs="Times New Roman"/>
                <w:b/>
                <w:sz w:val="25"/>
                <w:szCs w:val="25"/>
                <w:lang w:val="sv-SE"/>
              </w:rPr>
              <w:t>(</w:t>
            </w:r>
            <w:r w:rsidRPr="00D775EF">
              <w:rPr>
                <w:rFonts w:ascii="Times New Roman" w:hAnsi="Times New Roman" w:cs="Times New Roman"/>
                <w:sz w:val="25"/>
                <w:szCs w:val="25"/>
                <w:lang w:val="sv-SE"/>
              </w:rPr>
              <w:t>Công văn số 2741/BNN-PC ngày 21/4/2020): 11</w:t>
            </w:r>
            <w:r w:rsidR="002B03C2" w:rsidRPr="00D775EF">
              <w:rPr>
                <w:rFonts w:ascii="Times New Roman" w:hAnsi="Times New Roman" w:cs="Times New Roman"/>
                <w:sz w:val="25"/>
                <w:szCs w:val="25"/>
                <w:lang w:val="sv-SE"/>
              </w:rPr>
              <w:t xml:space="preserve"> </w:t>
            </w:r>
            <w:r w:rsidR="002D1B80"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01 kiến nghị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sz w:val="25"/>
                <w:szCs w:val="25"/>
                <w:lang w:val="sv-SE"/>
              </w:rPr>
              <w:t>: 03 kiến nghị (Mục I;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07 kiến nghị (Mục III)</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02 kiến nghị (Mục II; Mục IV)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xml:space="preserve">: 07 kiến nghị (Mục III)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02 kiến nghị (Mục I)</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EF7D6F" w:rsidRDefault="000D3D77" w:rsidP="00EF7D6F">
            <w:pPr>
              <w:pStyle w:val="ListParagraph"/>
              <w:numPr>
                <w:ilvl w:val="0"/>
                <w:numId w:val="41"/>
              </w:numPr>
              <w:spacing w:line="264" w:lineRule="auto"/>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Bộ Văn hóa thể thao và du lịch</w:t>
            </w:r>
          </w:p>
          <w:p w:rsidR="002D1B80" w:rsidRPr="00D775EF" w:rsidRDefault="000D3D77" w:rsidP="00ED3870">
            <w:pPr>
              <w:spacing w:line="264" w:lineRule="auto"/>
              <w:jc w:val="both"/>
              <w:rPr>
                <w:rFonts w:ascii="Times New Roman" w:hAnsi="Times New Roman"/>
                <w:sz w:val="26"/>
                <w:szCs w:val="26"/>
                <w:lang w:val="sv-SE"/>
              </w:rPr>
            </w:pPr>
            <w:r w:rsidRPr="00D775EF">
              <w:rPr>
                <w:rFonts w:ascii="Times New Roman" w:hAnsi="Times New Roman" w:cs="Times New Roman"/>
                <w:sz w:val="25"/>
                <w:szCs w:val="25"/>
                <w:lang w:val="sv-SE"/>
              </w:rPr>
              <w:t xml:space="preserve">(Số: 1520/BVHTTDL-PC): 08 </w:t>
            </w:r>
            <w:r w:rsidR="002D1B80"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1 kiến nghị (Mục 1, trang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1 kiến nghị (Mục 1, trang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Bộ</w:t>
            </w:r>
            <w:r w:rsidR="002B03C2" w:rsidRPr="00D775EF">
              <w:rPr>
                <w:rFonts w:ascii="Times New Roman" w:hAnsi="Times New Roman" w:cs="Times New Roman"/>
                <w:b/>
                <w:sz w:val="25"/>
                <w:szCs w:val="25"/>
                <w:lang w:val="sv-SE"/>
              </w:rPr>
              <w:t xml:space="preserve"> Văn hóa - </w:t>
            </w:r>
            <w:r w:rsidRPr="00D775EF">
              <w:rPr>
                <w:rFonts w:ascii="Times New Roman" w:hAnsi="Times New Roman" w:cs="Times New Roman"/>
                <w:b/>
                <w:sz w:val="25"/>
                <w:szCs w:val="25"/>
                <w:lang w:val="sv-SE"/>
              </w:rPr>
              <w:t>Thể</w:t>
            </w:r>
            <w:r w:rsidR="002B03C2" w:rsidRPr="00D775EF">
              <w:rPr>
                <w:rFonts w:ascii="Times New Roman" w:hAnsi="Times New Roman" w:cs="Times New Roman"/>
                <w:b/>
                <w:sz w:val="25"/>
                <w:szCs w:val="25"/>
                <w:lang w:val="sv-SE"/>
              </w:rPr>
              <w:t xml:space="preserve"> thao và D</w:t>
            </w:r>
            <w:r w:rsidRPr="00D775EF">
              <w:rPr>
                <w:rFonts w:ascii="Times New Roman" w:hAnsi="Times New Roman" w:cs="Times New Roman"/>
                <w:b/>
                <w:sz w:val="25"/>
                <w:szCs w:val="25"/>
                <w:lang w:val="sv-SE"/>
              </w:rPr>
              <w:t>u lịch</w:t>
            </w:r>
            <w:r w:rsidRPr="00D775EF">
              <w:rPr>
                <w:rFonts w:ascii="Times New Roman" w:hAnsi="Times New Roman" w:cs="Times New Roman"/>
                <w:sz w:val="25"/>
                <w:szCs w:val="25"/>
                <w:lang w:val="sv-SE"/>
              </w:rPr>
              <w:t xml:space="preserve">: 6 kiến nghị (Mục 1, trang 1-4) </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1 kiến nghị (Mục 1, trang 2), bất cập liên quan đến dự án đầu tư công tu bổ di tích.</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1 kiến nghị (Mục 1, trang 2)</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EF7D6F" w:rsidRDefault="000D3D77" w:rsidP="00EF7D6F">
            <w:pPr>
              <w:pStyle w:val="ListParagraph"/>
              <w:numPr>
                <w:ilvl w:val="0"/>
                <w:numId w:val="41"/>
              </w:numPr>
              <w:spacing w:line="264" w:lineRule="auto"/>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Bảo hiể</w:t>
            </w:r>
            <w:r w:rsidR="002D1B80" w:rsidRPr="00D775EF">
              <w:rPr>
                <w:rFonts w:ascii="Times New Roman" w:hAnsi="Times New Roman" w:cs="Times New Roman"/>
                <w:b/>
                <w:sz w:val="25"/>
                <w:szCs w:val="25"/>
                <w:lang w:val="sv-SE"/>
              </w:rPr>
              <w:t>m Xã hội Việt Nam</w:t>
            </w:r>
          </w:p>
          <w:p w:rsidR="002D1B80" w:rsidRPr="00D775EF" w:rsidRDefault="000D3D77" w:rsidP="00ED3870">
            <w:pPr>
              <w:spacing w:line="264" w:lineRule="auto"/>
              <w:jc w:val="both"/>
              <w:rPr>
                <w:rFonts w:ascii="Times New Roman" w:hAnsi="Times New Roman"/>
                <w:sz w:val="26"/>
                <w:szCs w:val="26"/>
                <w:lang w:val="sv-SE"/>
              </w:rPr>
            </w:pPr>
            <w:r w:rsidRPr="00D775EF">
              <w:rPr>
                <w:rFonts w:ascii="Times New Roman" w:hAnsi="Times New Roman" w:cs="Times New Roman"/>
                <w:sz w:val="25"/>
                <w:szCs w:val="25"/>
                <w:lang w:val="sv-SE"/>
              </w:rPr>
              <w:t xml:space="preserve">(Số 1286/BHXH-PC ngày 24/4/2020): 46 </w:t>
            </w:r>
            <w:r w:rsidR="002D1B80"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9 kiến nghị (Mục I, Phụ lục 1), vướng mắc chung liên quan đến 3 luật BHXH, BHYT, Luật Việc làm</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17 kiến nghị (Phụ lục 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xml:space="preserve">: 1 kiến nghị (Mục IV Phụ lục </w:t>
            </w:r>
            <w:r w:rsidRPr="00D775EF">
              <w:rPr>
                <w:rFonts w:ascii="Times New Roman" w:hAnsi="Times New Roman" w:cs="Times New Roman"/>
                <w:sz w:val="25"/>
                <w:szCs w:val="25"/>
                <w:lang w:val="sv-SE"/>
              </w:rPr>
              <w:lastRenderedPageBreak/>
              <w:t>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 Bộ Quốc phòng,</w:t>
            </w: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1 kiến nghị (STT 6 Mục II Phụ lục 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761E8" w:rsidRPr="00D775EF">
              <w:rPr>
                <w:rFonts w:ascii="Times New Roman" w:hAnsi="Times New Roman" w:cs="Times New Roman"/>
                <w:b/>
                <w:sz w:val="25"/>
                <w:szCs w:val="25"/>
                <w:lang w:val="sv-SE"/>
              </w:rPr>
              <w:t>Bộ Thông tin và Truyền thông</w:t>
            </w:r>
            <w:r w:rsidRPr="00D775EF">
              <w:rPr>
                <w:rFonts w:ascii="Times New Roman" w:hAnsi="Times New Roman" w:cs="Times New Roman"/>
                <w:sz w:val="25"/>
                <w:szCs w:val="25"/>
                <w:lang w:val="sv-SE"/>
              </w:rPr>
              <w:t>: 2 kiến nghị (Mục II Phụ lục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5 kiến nghị (Mục II Phụ lục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8 kiến nghị (STT 4 Mục II Phụ lục 1; Mục V Phụ lục 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Ngân hàng Nhà nước Việt Nam</w:t>
            </w:r>
            <w:r w:rsidRPr="00D775EF">
              <w:rPr>
                <w:rFonts w:ascii="Times New Roman" w:hAnsi="Times New Roman" w:cs="Times New Roman"/>
                <w:sz w:val="25"/>
                <w:szCs w:val="25"/>
                <w:lang w:val="sv-SE"/>
              </w:rPr>
              <w:t>: 1 kiến nghị (STT 11 Mục II Phụ lục 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Thanh tra Chính phủ</w:t>
            </w:r>
            <w:r w:rsidRPr="00D775EF">
              <w:rPr>
                <w:rFonts w:ascii="Times New Roman" w:hAnsi="Times New Roman" w:cs="Times New Roman"/>
                <w:sz w:val="25"/>
                <w:szCs w:val="25"/>
                <w:lang w:val="sv-SE"/>
              </w:rPr>
              <w:t>: 2 kiến nghị (Mục III Phụ lục 2)</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5 kiến nghị (Mục 1 Phụ lục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35 kiến nghị (Phụ lục 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1 kiến nghị (STT 10 Mục 2 Phụ lục 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686871" w:rsidRPr="00D775EF">
              <w:rPr>
                <w:rFonts w:ascii="Times New Roman" w:hAnsi="Times New Roman" w:cs="Times New Roman"/>
                <w:b/>
                <w:sz w:val="25"/>
                <w:szCs w:val="25"/>
                <w:lang w:val="sv-SE"/>
              </w:rPr>
              <w:t>Nhóm 9</w:t>
            </w:r>
            <w:r w:rsidRPr="00D775EF">
              <w:rPr>
                <w:rFonts w:ascii="Times New Roman" w:hAnsi="Times New Roman" w:cs="Times New Roman"/>
                <w:sz w:val="25"/>
                <w:szCs w:val="25"/>
                <w:lang w:val="sv-SE"/>
              </w:rPr>
              <w:t>: 1 kiến nghị (STT 1 Mục II Phụ lục 2)</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EF7D6F" w:rsidRDefault="000D3D77" w:rsidP="00EF7D6F">
            <w:pPr>
              <w:pStyle w:val="ListParagraph"/>
              <w:numPr>
                <w:ilvl w:val="0"/>
                <w:numId w:val="41"/>
              </w:numPr>
              <w:spacing w:line="264" w:lineRule="auto"/>
              <w:jc w:val="both"/>
              <w:rPr>
                <w:rFonts w:ascii="Times New Roman" w:hAnsi="Times New Roman" w:cs="Times New Roman"/>
                <w:b/>
                <w:sz w:val="25"/>
                <w:szCs w:val="25"/>
                <w:lang w:val="sv-SE"/>
              </w:rPr>
            </w:pPr>
          </w:p>
        </w:tc>
        <w:tc>
          <w:tcPr>
            <w:tcW w:w="2818" w:type="dxa"/>
          </w:tcPr>
          <w:p w:rsidR="007C6BD8" w:rsidRPr="00D775EF" w:rsidRDefault="000D3D77" w:rsidP="00ED3870">
            <w:pPr>
              <w:spacing w:line="264" w:lineRule="auto"/>
              <w:jc w:val="both"/>
              <w:rPr>
                <w:rFonts w:ascii="Times New Roman" w:hAnsi="Times New Roman"/>
                <w:b/>
                <w:sz w:val="26"/>
                <w:szCs w:val="26"/>
                <w:lang w:val="sv-SE"/>
              </w:rPr>
            </w:pPr>
            <w:r w:rsidRPr="00D775EF">
              <w:rPr>
                <w:rFonts w:ascii="Times New Roman" w:hAnsi="Times New Roman" w:cs="Times New Roman"/>
                <w:b/>
                <w:sz w:val="25"/>
                <w:szCs w:val="25"/>
                <w:lang w:val="sv-SE"/>
              </w:rPr>
              <w:t xml:space="preserve">Đài Truyền hình Việt Nam </w:t>
            </w:r>
            <w:r w:rsidRPr="00D775EF">
              <w:rPr>
                <w:rFonts w:ascii="Times New Roman" w:hAnsi="Times New Roman" w:cs="Times New Roman"/>
                <w:sz w:val="25"/>
                <w:szCs w:val="25"/>
                <w:lang w:val="sv-SE"/>
              </w:rPr>
              <w:t xml:space="preserve">(Công văn số 374/TTVN-VP ngày 21/4/2020): 03 </w:t>
            </w:r>
            <w:r w:rsidR="007C6BD8"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Cs/>
                <w:sz w:val="25"/>
                <w:szCs w:val="25"/>
                <w:lang w:val="sv-SE"/>
              </w:rPr>
              <w:t xml:space="preserve">- </w:t>
            </w:r>
            <w:r w:rsidR="00DA3F32" w:rsidRPr="00D775EF">
              <w:rPr>
                <w:rFonts w:ascii="Times New Roman" w:hAnsi="Times New Roman" w:cs="Times New Roman"/>
                <w:b/>
                <w:bCs/>
                <w:sz w:val="25"/>
                <w:szCs w:val="25"/>
                <w:lang w:val="sv-SE"/>
              </w:rPr>
              <w:t>Bộ Thông tin và Truyền thông</w:t>
            </w:r>
            <w:r w:rsidRPr="00D775EF">
              <w:rPr>
                <w:rFonts w:ascii="Times New Roman" w:hAnsi="Times New Roman" w:cs="Times New Roman"/>
                <w:bCs/>
                <w:sz w:val="25"/>
                <w:szCs w:val="25"/>
                <w:lang w:val="sv-SE"/>
              </w:rPr>
              <w:t>: 03 kiến nghị (Từ Mục 1 đến Mục 3)</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919" w:type="dxa"/>
          </w:tcPr>
          <w:p w:rsidR="000D3D77" w:rsidRPr="00EF7D6F" w:rsidRDefault="000D3D77" w:rsidP="00EF7D6F">
            <w:pPr>
              <w:pStyle w:val="ListParagraph"/>
              <w:numPr>
                <w:ilvl w:val="0"/>
                <w:numId w:val="41"/>
              </w:numPr>
              <w:spacing w:line="264" w:lineRule="auto"/>
              <w:jc w:val="both"/>
              <w:rPr>
                <w:rFonts w:ascii="Times New Roman" w:hAnsi="Times New Roman" w:cs="Times New Roman"/>
                <w:b/>
                <w:sz w:val="25"/>
                <w:szCs w:val="25"/>
                <w:lang w:val="sv-SE"/>
              </w:rPr>
            </w:pPr>
          </w:p>
        </w:tc>
        <w:tc>
          <w:tcPr>
            <w:tcW w:w="2818" w:type="dxa"/>
          </w:tcPr>
          <w:p w:rsidR="000D3D77" w:rsidRPr="00D775EF" w:rsidRDefault="007C6BD8"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 xml:space="preserve">Ngân hàng Nhà nước Việt Nam </w:t>
            </w:r>
          </w:p>
          <w:p w:rsidR="007C6BD8" w:rsidRPr="00D775EF" w:rsidRDefault="000D3D77" w:rsidP="00ED3870">
            <w:pPr>
              <w:spacing w:line="264" w:lineRule="auto"/>
              <w:jc w:val="both"/>
              <w:rPr>
                <w:rFonts w:ascii="Times New Roman" w:hAnsi="Times New Roman"/>
                <w:sz w:val="26"/>
                <w:szCs w:val="26"/>
                <w:lang w:val="sv-SE"/>
              </w:rPr>
            </w:pPr>
            <w:r w:rsidRPr="00D775EF">
              <w:rPr>
                <w:rFonts w:ascii="Times New Roman" w:hAnsi="Times New Roman" w:cs="Times New Roman"/>
                <w:sz w:val="25"/>
                <w:szCs w:val="25"/>
                <w:lang w:val="sv-SE"/>
              </w:rPr>
              <w:t xml:space="preserve">(Công văn số 3031/NHNN-PC ngày 28/4/2020): 16 </w:t>
            </w:r>
            <w:r w:rsidR="007C6BD8"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7C6BD8" w:rsidRPr="00D775EF" w:rsidRDefault="007C6BD8"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17AAD" w:rsidRPr="00D775EF">
              <w:rPr>
                <w:rFonts w:ascii="Times New Roman" w:hAnsi="Times New Roman" w:cs="Times New Roman"/>
                <w:b/>
                <w:sz w:val="25"/>
                <w:szCs w:val="25"/>
                <w:lang w:val="sv-SE"/>
              </w:rPr>
              <w:t>Bộ Giao thông vận tải</w:t>
            </w:r>
            <w:r w:rsidRPr="00D775EF">
              <w:rPr>
                <w:rFonts w:ascii="Times New Roman" w:hAnsi="Times New Roman" w:cs="Times New Roman"/>
                <w:sz w:val="25"/>
                <w:szCs w:val="25"/>
                <w:lang w:val="sv-SE"/>
              </w:rPr>
              <w:t>: 01 kiến nghị (Mục 4.4, trang 8)</w:t>
            </w:r>
          </w:p>
          <w:p w:rsidR="007C6BD8" w:rsidRPr="00D775EF" w:rsidRDefault="007C6BD8"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02 kiến nghị (Mục 1) </w:t>
            </w:r>
          </w:p>
          <w:p w:rsidR="007C6BD8" w:rsidRPr="00D775EF" w:rsidRDefault="007C6BD8"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01 kiến nghị (Mục 2)</w:t>
            </w:r>
          </w:p>
          <w:p w:rsidR="007C6BD8" w:rsidRPr="00D775EF" w:rsidRDefault="007C6BD8"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xml:space="preserve">: 07 kiến </w:t>
            </w:r>
            <w:r w:rsidRPr="00D775EF">
              <w:rPr>
                <w:rFonts w:ascii="Times New Roman" w:hAnsi="Times New Roman" w:cs="Times New Roman"/>
                <w:sz w:val="25"/>
                <w:szCs w:val="25"/>
                <w:lang w:val="sv-SE"/>
              </w:rPr>
              <w:lastRenderedPageBreak/>
              <w:t>nghị (Mục 3; Mục 4.4, trang 8)</w:t>
            </w:r>
          </w:p>
          <w:p w:rsidR="007C6BD8" w:rsidRPr="00D775EF" w:rsidRDefault="007C6BD8"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Thông tin và Truyền thông</w:t>
            </w:r>
            <w:r w:rsidRPr="00D775EF">
              <w:rPr>
                <w:rFonts w:ascii="Times New Roman" w:hAnsi="Times New Roman" w:cs="Times New Roman"/>
                <w:sz w:val="25"/>
                <w:szCs w:val="25"/>
                <w:lang w:val="sv-SE"/>
              </w:rPr>
              <w:t>: 02 kiến nghị (Mục 5)</w:t>
            </w:r>
          </w:p>
          <w:p w:rsidR="007C6BD8" w:rsidRPr="00D775EF" w:rsidRDefault="007C6BD8"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09 kiến nghị (Mục 3.1, trang 3; Mục 3.5, trang 4; Mục 4; Mục 5.2, trang 10)</w:t>
            </w:r>
          </w:p>
          <w:p w:rsidR="007C6BD8" w:rsidRPr="00D775EF" w:rsidRDefault="007C6BD8"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02 kiến nghị (Mục 3.6, trang 5; Mục 4.4, trang 8)</w:t>
            </w:r>
          </w:p>
          <w:p w:rsidR="000D3D77" w:rsidRPr="00D775EF" w:rsidRDefault="007C6BD8"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Tòa án nhân dân tối cao: 01 kiến nghị (Mục 4.4.b, trang 7)</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02 kiến nghị (Mục 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01 kiến nghị (Mục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06 kiến nghị (Mục 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6</w:t>
            </w:r>
            <w:r w:rsidRPr="00D775EF">
              <w:rPr>
                <w:rFonts w:ascii="Times New Roman" w:hAnsi="Times New Roman" w:cs="Times New Roman"/>
                <w:sz w:val="25"/>
                <w:szCs w:val="25"/>
                <w:lang w:val="sv-SE"/>
              </w:rPr>
              <w:t>: 05 kiến nghị (Mục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9</w:t>
            </w:r>
            <w:r w:rsidRPr="00D775EF">
              <w:rPr>
                <w:rFonts w:ascii="Times New Roman" w:hAnsi="Times New Roman" w:cs="Times New Roman"/>
                <w:sz w:val="25"/>
                <w:szCs w:val="25"/>
                <w:lang w:val="sv-SE"/>
              </w:rPr>
              <w:t>: 02 kiến nghị (Mục 5)</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919" w:type="dxa"/>
          </w:tcPr>
          <w:p w:rsidR="000D3D77" w:rsidRPr="00EF7D6F" w:rsidRDefault="000D3D77" w:rsidP="00EF7D6F">
            <w:pPr>
              <w:pStyle w:val="ListParagraph"/>
              <w:numPr>
                <w:ilvl w:val="0"/>
                <w:numId w:val="41"/>
              </w:numPr>
              <w:spacing w:line="264" w:lineRule="auto"/>
              <w:jc w:val="both"/>
              <w:rPr>
                <w:rFonts w:ascii="Times New Roman" w:hAnsi="Times New Roman" w:cs="Times New Roman"/>
                <w:b/>
                <w:sz w:val="25"/>
                <w:szCs w:val="25"/>
                <w:lang w:val="sv-SE"/>
              </w:rPr>
            </w:pPr>
          </w:p>
        </w:tc>
        <w:tc>
          <w:tcPr>
            <w:tcW w:w="2818" w:type="dxa"/>
          </w:tcPr>
          <w:p w:rsidR="007C6BD8" w:rsidRPr="00D775EF" w:rsidRDefault="000D3D77" w:rsidP="00ED3870">
            <w:pPr>
              <w:spacing w:line="264" w:lineRule="auto"/>
              <w:jc w:val="both"/>
              <w:rPr>
                <w:rFonts w:ascii="Times New Roman" w:hAnsi="Times New Roman"/>
                <w:b/>
                <w:sz w:val="26"/>
                <w:szCs w:val="26"/>
                <w:lang w:val="sv-SE"/>
              </w:rPr>
            </w:pPr>
            <w:r w:rsidRPr="00D775EF">
              <w:rPr>
                <w:rFonts w:ascii="Times New Roman" w:hAnsi="Times New Roman" w:cs="Times New Roman"/>
                <w:b/>
                <w:sz w:val="25"/>
                <w:szCs w:val="25"/>
                <w:lang w:val="sv-SE"/>
              </w:rPr>
              <w:t xml:space="preserve">Kiểm toán nhà nước </w:t>
            </w:r>
            <w:r w:rsidRPr="00D775EF">
              <w:rPr>
                <w:rFonts w:ascii="Times New Roman" w:hAnsi="Times New Roman" w:cs="Times New Roman"/>
                <w:sz w:val="25"/>
                <w:szCs w:val="25"/>
                <w:lang w:val="sv-SE"/>
              </w:rPr>
              <w:t xml:space="preserve">(Công  văn số </w:t>
            </w:r>
            <w:r w:rsidR="00420585">
              <w:rPr>
                <w:rFonts w:ascii="Times New Roman" w:hAnsi="Times New Roman" w:cs="Times New Roman"/>
                <w:sz w:val="25"/>
                <w:szCs w:val="25"/>
                <w:lang w:val="sv-SE"/>
              </w:rPr>
              <w:t>4</w:t>
            </w:r>
            <w:r w:rsidRPr="00D775EF">
              <w:rPr>
                <w:rFonts w:ascii="Times New Roman" w:hAnsi="Times New Roman" w:cs="Times New Roman"/>
                <w:sz w:val="25"/>
                <w:szCs w:val="25"/>
                <w:lang w:val="sv-SE"/>
              </w:rPr>
              <w:t xml:space="preserve">44/KTNN-PC ngày 21/4/2020): 4 </w:t>
            </w:r>
            <w:r w:rsidR="007C6BD8"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01 kiến nghị (Mục 3)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01 kiến nghị (Mục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02 kiến nghị (Mục 1,2)</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xml:space="preserve">: 01 kiến nghị (Mục 3)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01 kiến nghị (Mục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02 kiến nghị (Mục 1,2)</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14063" w:type="dxa"/>
            <w:gridSpan w:val="5"/>
          </w:tcPr>
          <w:p w:rsidR="000D3D77" w:rsidRPr="00D775EF" w:rsidRDefault="000D3D77" w:rsidP="00ED3870">
            <w:pPr>
              <w:spacing w:line="264" w:lineRule="auto"/>
              <w:jc w:val="center"/>
              <w:rPr>
                <w:rFonts w:ascii="Times New Roman" w:hAnsi="Times New Roman" w:cs="Times New Roman"/>
                <w:sz w:val="25"/>
                <w:szCs w:val="25"/>
                <w:lang w:val="sv-SE"/>
              </w:rPr>
            </w:pPr>
            <w:r w:rsidRPr="00D775EF">
              <w:rPr>
                <w:rFonts w:ascii="Times New Roman" w:hAnsi="Times New Roman" w:cs="Times New Roman"/>
                <w:b/>
                <w:sz w:val="25"/>
                <w:szCs w:val="25"/>
                <w:lang w:val="sv-SE"/>
              </w:rPr>
              <w:t>Tổng II:  89 kiến nghị</w:t>
            </w:r>
            <w:r w:rsidRPr="00D775EF">
              <w:rPr>
                <w:rFonts w:ascii="Times New Roman" w:hAnsi="Times New Roman" w:cs="Times New Roman"/>
                <w:sz w:val="25"/>
                <w:szCs w:val="25"/>
                <w:lang w:val="sv-SE"/>
              </w:rPr>
              <w:t xml:space="preserve"> </w:t>
            </w:r>
          </w:p>
        </w:tc>
      </w:tr>
      <w:tr w:rsidR="009761E8" w:rsidRPr="00D775EF" w:rsidTr="009761E8">
        <w:trPr>
          <w:trHeight w:val="146"/>
        </w:trPr>
        <w:tc>
          <w:tcPr>
            <w:tcW w:w="14063" w:type="dxa"/>
            <w:gridSpan w:val="5"/>
          </w:tcPr>
          <w:p w:rsidR="000D3D77" w:rsidRPr="00D775EF" w:rsidRDefault="000D3D77" w:rsidP="00C03E6E">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III. ĐỊA PHƯƠNG</w:t>
            </w: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1</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Bắc Kạn</w:t>
            </w:r>
          </w:p>
          <w:p w:rsidR="00B02DB1"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(Số: 2157/UBND-NCPC ngày 20/4/2020)</w:t>
            </w:r>
            <w:r w:rsidR="00B02DB1" w:rsidRPr="00D775EF">
              <w:rPr>
                <w:rFonts w:ascii="Times New Roman" w:hAnsi="Times New Roman" w:cs="Times New Roman"/>
                <w:sz w:val="25"/>
                <w:szCs w:val="25"/>
                <w:lang w:val="sv-SE"/>
              </w:rPr>
              <w:t xml:space="preserve"> </w:t>
            </w:r>
            <w:r w:rsidRPr="00D775EF">
              <w:rPr>
                <w:rFonts w:ascii="Times New Roman" w:hAnsi="Times New Roman" w:cs="Times New Roman"/>
                <w:sz w:val="25"/>
                <w:szCs w:val="25"/>
                <w:lang w:val="sv-SE"/>
              </w:rPr>
              <w:t>: 23</w:t>
            </w:r>
            <w:r w:rsidR="00B02DB1" w:rsidRPr="00D775EF">
              <w:rPr>
                <w:rFonts w:ascii="Times New Roman" w:hAnsi="Times New Roman" w:cs="Times New Roman"/>
                <w:sz w:val="25"/>
                <w:szCs w:val="25"/>
                <w:lang w:val="sv-SE"/>
              </w:rPr>
              <w:t xml:space="preserve"> </w:t>
            </w:r>
            <w:r w:rsidR="00B02DB1"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5 kiến nghị (khoản 1, 2 mục I); (khoản 1, 2, 3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Lao động – Thương binh và Xã hội: 6 kiến nghị (mục IV)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1 kiến nghị (mục VI)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xml:space="preserve">: 11 kiến nghị (khoản 3 mục I; khoản 2 mục II; mục </w:t>
            </w:r>
            <w:r w:rsidRPr="00D775EF">
              <w:rPr>
                <w:rFonts w:ascii="Times New Roman" w:hAnsi="Times New Roman" w:cs="Times New Roman"/>
                <w:sz w:val="25"/>
                <w:szCs w:val="25"/>
                <w:lang w:val="sv-SE"/>
              </w:rPr>
              <w:lastRenderedPageBreak/>
              <w:t>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7 kiến nghị (mục V)</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3 kiến nghị (mục 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3 kiến nghị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9 kiến nghị (mục 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6 kiến nghị (mục IV)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7 kiến nghị (mục 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1 kiến nghị (mục VI)</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ED3870"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2</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Bắc Giang</w:t>
            </w:r>
          </w:p>
          <w:p w:rsidR="00B02DB1"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 392 /STP-XD&amp;KTrVB ngày 19/4/2020</w:t>
            </w:r>
            <w:r w:rsidR="00B02DB1" w:rsidRPr="00D775EF">
              <w:rPr>
                <w:rFonts w:ascii="Times New Roman" w:hAnsi="Times New Roman" w:cs="Times New Roman"/>
                <w:sz w:val="25"/>
                <w:szCs w:val="25"/>
                <w:lang w:val="sv-SE"/>
              </w:rPr>
              <w:t>)</w:t>
            </w:r>
            <w:r w:rsidRPr="00D775EF">
              <w:rPr>
                <w:rFonts w:ascii="Times New Roman" w:hAnsi="Times New Roman" w:cs="Times New Roman"/>
                <w:sz w:val="25"/>
                <w:szCs w:val="25"/>
                <w:lang w:val="sv-SE"/>
              </w:rPr>
              <w:t>: 57</w:t>
            </w:r>
            <w:r w:rsidR="00B02DB1" w:rsidRPr="00D775EF">
              <w:rPr>
                <w:rFonts w:ascii="Times New Roman" w:hAnsi="Times New Roman" w:cs="Times New Roman"/>
                <w:sz w:val="25"/>
                <w:szCs w:val="25"/>
                <w:lang w:val="sv-SE"/>
              </w:rPr>
              <w:t xml:space="preserve"> </w:t>
            </w:r>
            <w:r w:rsidR="00B02DB1"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1 kiến nghị (STT 6 mục XII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1 kiến nghị (STT 1 mục XII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7 kiến nghị (mục I phụ lục kèm công văn; STT 3,4 mục II phụ lục; STT 1, 2, 5 mục III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4 kiến nghị (STT 1, 2, 4, 5 mục V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Bộ Ngoại giao</w:t>
            </w:r>
            <w:r w:rsidRPr="00D775EF">
              <w:rPr>
                <w:rFonts w:ascii="Times New Roman" w:hAnsi="Times New Roman" w:cs="Times New Roman"/>
                <w:sz w:val="25"/>
                <w:szCs w:val="25"/>
                <w:lang w:val="sv-SE"/>
              </w:rPr>
              <w:t>: 1 kiến nghị (STT 1 mục III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1 kiến nghị (STT 8 mục IV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9 kiến nghị (STT 1, 2 mục II phụ lục; STT 3 mục III phụ lục; STT 1, 2, 3, 4, 5, 17 mục IV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761E8" w:rsidRPr="00D775EF">
              <w:rPr>
                <w:rFonts w:ascii="Times New Roman" w:hAnsi="Times New Roman" w:cs="Times New Roman"/>
                <w:b/>
                <w:sz w:val="25"/>
                <w:szCs w:val="25"/>
                <w:lang w:val="sv-SE"/>
              </w:rPr>
              <w:t>Bộ Thông tin và Truyền thông</w:t>
            </w: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1 kiến nghị (STT 11 mục XII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761E8" w:rsidRPr="00D775EF">
              <w:rPr>
                <w:rFonts w:ascii="Times New Roman" w:hAnsi="Times New Roman" w:cs="Times New Roman"/>
                <w:b/>
                <w:sz w:val="25"/>
                <w:szCs w:val="25"/>
                <w:lang w:val="sv-SE"/>
              </w:rPr>
              <w:t>Bộ Thông tin và Truyền thông</w:t>
            </w:r>
            <w:r w:rsidRPr="00D775EF">
              <w:rPr>
                <w:rFonts w:ascii="Times New Roman" w:hAnsi="Times New Roman" w:cs="Times New Roman"/>
                <w:sz w:val="25"/>
                <w:szCs w:val="25"/>
                <w:lang w:val="sv-SE"/>
              </w:rPr>
              <w:t>: 2 kiến nghị (STT 1 mục VII phụ lục; STT 12 mục XII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xml:space="preserve">: 15 kiến nghị (STT 18 mục </w:t>
            </w:r>
            <w:r w:rsidRPr="00D775EF">
              <w:rPr>
                <w:rFonts w:ascii="Times New Roman" w:hAnsi="Times New Roman" w:cs="Times New Roman"/>
                <w:sz w:val="25"/>
                <w:szCs w:val="25"/>
                <w:lang w:val="sv-SE"/>
              </w:rPr>
              <w:lastRenderedPageBreak/>
              <w:t>IV phụ lục, mục VIII phụ lục, STT 2, 3, 5, 7, 8, 9, 10, 13 mục XII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12 kiến nghị (STT 4 mục III phụ lục; STT 10, 11, 12, 13, 14, 15, 16, 17, 19, 20, 21 mục IV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xml:space="preserve">: 2 kiến nghị (STT 3 mục V phụ lục, mục XI phụ lục)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 xml:space="preserve">Viện Kiểm sát nhân dân tối cao, Tòa Án nhân dân tối cao,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b/>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b/>
                <w:sz w:val="25"/>
                <w:szCs w:val="25"/>
                <w:lang w:val="sv-SE"/>
              </w:rPr>
              <w:t>, Bộ Lao động – Thương binh và Xã hội</w:t>
            </w:r>
            <w:r w:rsidRPr="00D775EF">
              <w:rPr>
                <w:rFonts w:ascii="Times New Roman" w:hAnsi="Times New Roman" w:cs="Times New Roman"/>
                <w:sz w:val="25"/>
                <w:szCs w:val="25"/>
                <w:lang w:val="sv-SE"/>
              </w:rPr>
              <w:t>: 1 kiến nghị (STT 4 mục XII phụ lục)</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2 kiến nghị (mục I phụ lục): kiến nghị về bất cập tại Luật Doanh nghiệp</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4 kiến nghị (mục II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5 kiến nghị (mục III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21 kiến nghị (mục IV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5 kiến nghị (mục V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6 kiến nghị (mục VIII phụ lục)</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3</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Bắc Ninh</w:t>
            </w:r>
          </w:p>
          <w:p w:rsidR="00B02DB1"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w:t>
            </w:r>
            <w:r w:rsidR="00691F59" w:rsidRPr="00D775EF">
              <w:rPr>
                <w:rFonts w:ascii="Times New Roman" w:hAnsi="Times New Roman" w:cs="Times New Roman"/>
                <w:sz w:val="25"/>
                <w:szCs w:val="25"/>
                <w:lang w:val="sv-SE"/>
              </w:rPr>
              <w:t xml:space="preserve"> 62  /BC-STP ngày 20/4/2020</w:t>
            </w:r>
            <w:r w:rsidR="00B02DB1" w:rsidRPr="00D775EF">
              <w:rPr>
                <w:rFonts w:ascii="Times New Roman" w:hAnsi="Times New Roman" w:cs="Times New Roman"/>
                <w:sz w:val="25"/>
                <w:szCs w:val="25"/>
                <w:lang w:val="sv-SE"/>
              </w:rPr>
              <w:t>)</w:t>
            </w:r>
            <w:r w:rsidRPr="00D775EF">
              <w:rPr>
                <w:rFonts w:ascii="Times New Roman" w:hAnsi="Times New Roman" w:cs="Times New Roman"/>
                <w:sz w:val="25"/>
                <w:szCs w:val="25"/>
                <w:lang w:val="sv-SE"/>
              </w:rPr>
              <w:t>: 77</w:t>
            </w:r>
            <w:r w:rsidR="00B02DB1" w:rsidRPr="00D775EF">
              <w:rPr>
                <w:rFonts w:ascii="Times New Roman" w:hAnsi="Times New Roman" w:cs="Times New Roman"/>
                <w:sz w:val="25"/>
                <w:szCs w:val="25"/>
                <w:lang w:val="sv-SE"/>
              </w:rPr>
              <w:t xml:space="preserve"> </w:t>
            </w:r>
            <w:r w:rsidR="00B02DB1"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4 kiến nghị (trang 21-22 mục X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2 kiến nghị (mục VII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7 kiến nghị (khoản 2, 3, 4 mục II Công văn; khoản 9 mục IV Công văn; trang 19 mục VIII Công văn, trang 20 mục IX Công văn, trang 21 mục X Công văn)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sz w:val="25"/>
                <w:szCs w:val="25"/>
                <w:lang w:val="sv-SE"/>
              </w:rPr>
              <w:t>: 1 kiến nghị (khoản 10 mục IV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xml:space="preserve">: </w:t>
            </w:r>
            <w:r w:rsidRPr="00D775EF">
              <w:rPr>
                <w:rFonts w:ascii="Times New Roman" w:hAnsi="Times New Roman" w:cs="Times New Roman"/>
                <w:sz w:val="25"/>
                <w:szCs w:val="25"/>
                <w:lang w:val="sv-SE"/>
              </w:rPr>
              <w:lastRenderedPageBreak/>
              <w:t>3 kiến nghị (trang 22-23 mục X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2 kiến nghị (mục V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Nông nghiệp và Phát triển nông thôn</w:t>
            </w:r>
            <w:r w:rsidRPr="00D775EF">
              <w:rPr>
                <w:rFonts w:ascii="Times New Roman" w:hAnsi="Times New Roman" w:cs="Times New Roman"/>
                <w:sz w:val="25"/>
                <w:szCs w:val="25"/>
                <w:lang w:val="sv-SE"/>
              </w:rPr>
              <w:t xml:space="preserve">: 5 kiến nghị (trang 19, 20 mục VIII Công văn)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xml:space="preserve">, Bộ Kế hoạch đầu tư,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1 kiến nghị (khoản 8 mục II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:9 kiến nghị (khoản 1-6, khoản 8 mục IV Công văn; trang 20 mục IX Công văn; trang 24 mục X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Bộ Kế hoạch đầu tư: 1 kiến nghị (khoản 6 mục II Công văn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13 kiến nghị (mục I Công văn; khoản 7 mục IV Công văn; trang 23-24 mục X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9 kiến nghị (khoản 8-12 mục III Công văn; trang 22-23 mục X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4 kiến nghị (khoản 1, 5, 7, 9 mục II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1 kiến nghị (trang 21 mục X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Pr="00D775EF">
              <w:rPr>
                <w:rFonts w:ascii="Times New Roman" w:hAnsi="Times New Roman" w:cs="Times New Roman"/>
                <w:b/>
                <w:sz w:val="25"/>
                <w:szCs w:val="25"/>
                <w:lang w:val="sv-SE"/>
              </w:rPr>
              <w:t>Ngân hàng nhà nước</w:t>
            </w:r>
            <w:r w:rsidRPr="00D775EF">
              <w:rPr>
                <w:rFonts w:ascii="Times New Roman" w:hAnsi="Times New Roman" w:cs="Times New Roman"/>
                <w:sz w:val="25"/>
                <w:szCs w:val="25"/>
                <w:lang w:val="sv-SE"/>
              </w:rPr>
              <w:t>: 2 kiến nghị (mục V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Thanh tra Chính phủ</w:t>
            </w:r>
            <w:r w:rsidRPr="00D775EF">
              <w:rPr>
                <w:rFonts w:ascii="Times New Roman" w:hAnsi="Times New Roman" w:cs="Times New Roman"/>
                <w:sz w:val="25"/>
                <w:szCs w:val="25"/>
                <w:lang w:val="sv-SE"/>
              </w:rPr>
              <w:t>: 6 kiến nghị (mục VI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Tòa án nhân dân tối cao: 7 kiến nghị (STT 1-7 mục III Công văn)</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9 kiến nghị (mục II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10 kiến nghị (mục IV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10 kiến nghị (mục I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6</w:t>
            </w:r>
            <w:r w:rsidRPr="00D775EF">
              <w:rPr>
                <w:rFonts w:ascii="Times New Roman" w:hAnsi="Times New Roman" w:cs="Times New Roman"/>
                <w:sz w:val="25"/>
                <w:szCs w:val="25"/>
                <w:lang w:val="sv-SE"/>
              </w:rPr>
              <w:t>: 12 kiến nghị (mục III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2 kiến nghị (mục VII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2 kiến nghị (mục V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686871" w:rsidRPr="00D775EF">
              <w:rPr>
                <w:rFonts w:ascii="Times New Roman" w:hAnsi="Times New Roman" w:cs="Times New Roman"/>
                <w:b/>
                <w:sz w:val="25"/>
                <w:szCs w:val="25"/>
                <w:lang w:val="sv-SE"/>
              </w:rPr>
              <w:t>Nhóm 11</w:t>
            </w:r>
            <w:r w:rsidRPr="00D775EF">
              <w:rPr>
                <w:rFonts w:ascii="Times New Roman" w:hAnsi="Times New Roman" w:cs="Times New Roman"/>
                <w:sz w:val="25"/>
                <w:szCs w:val="25"/>
                <w:lang w:val="sv-SE"/>
              </w:rPr>
              <w:t>: 4 kiến nghị (trang 24-25 mục X Công văn)</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4</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Bến Tre</w:t>
            </w:r>
          </w:p>
          <w:p w:rsidR="00B02DB1"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w:t>
            </w:r>
            <w:r w:rsidR="00B02DB1" w:rsidRPr="00D775EF">
              <w:rPr>
                <w:rFonts w:ascii="Times New Roman" w:hAnsi="Times New Roman" w:cs="Times New Roman"/>
                <w:sz w:val="25"/>
                <w:szCs w:val="25"/>
                <w:lang w:val="sv-SE"/>
              </w:rPr>
              <w:t xml:space="preserve"> 134/BC-UBND ngày 27/4/2020)</w:t>
            </w:r>
            <w:r w:rsidRPr="00D775EF">
              <w:rPr>
                <w:rFonts w:ascii="Times New Roman" w:hAnsi="Times New Roman" w:cs="Times New Roman"/>
                <w:sz w:val="25"/>
                <w:szCs w:val="25"/>
                <w:lang w:val="sv-SE"/>
              </w:rPr>
              <w:t xml:space="preserve">: 31 </w:t>
            </w:r>
            <w:r w:rsidR="00B02DB1" w:rsidRPr="00D775EF">
              <w:rPr>
                <w:rFonts w:ascii="Times New Roman" w:hAnsi="Times New Roman" w:cs="Times New Roman"/>
                <w:sz w:val="25"/>
                <w:szCs w:val="25"/>
                <w:lang w:val="sv-SE"/>
              </w:rPr>
              <w:t xml:space="preserve"> </w:t>
            </w:r>
            <w:r w:rsidR="00B02DB1"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E38EE" w:rsidRPr="00D775EF">
              <w:rPr>
                <w:rFonts w:ascii="Times New Roman" w:hAnsi="Times New Roman" w:cs="Times New Roman"/>
                <w:b/>
                <w:sz w:val="25"/>
                <w:szCs w:val="25"/>
                <w:lang w:val="sv-SE"/>
              </w:rPr>
              <w:t>Bộ Giáo dục và Đào tạo</w:t>
            </w:r>
            <w:r w:rsidRPr="00D775EF">
              <w:rPr>
                <w:rFonts w:ascii="Times New Roman" w:hAnsi="Times New Roman" w:cs="Times New Roman"/>
                <w:sz w:val="25"/>
                <w:szCs w:val="25"/>
                <w:lang w:val="sv-SE"/>
              </w:rPr>
              <w:t>: 01 kiến nghị (Mục 3.e, trang 10)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04 kiến nghị (Mục 1.a-b, trang 1; Mục 1.d, trang 2; Mục 3.d, trang 9)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sz w:val="25"/>
                <w:szCs w:val="25"/>
                <w:lang w:val="sv-SE"/>
              </w:rPr>
              <w:t>: 01 kiến nghị (Mục 3.e, trang 10)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Lao động, thương binh và xã hội: 01 kiến nghị (Mục 3.e, trang 10)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02 kiến nghị (Mục 3.e, trang 10; Mục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Nông nghiệp và Phát triển nông thôn</w:t>
            </w:r>
            <w:r w:rsidRPr="00D775EF">
              <w:rPr>
                <w:rFonts w:ascii="Times New Roman" w:hAnsi="Times New Roman" w:cs="Times New Roman"/>
                <w:sz w:val="25"/>
                <w:szCs w:val="25"/>
                <w:lang w:val="sv-SE"/>
              </w:rPr>
              <w:t>: 03 kiến nghị (Mục 1.g, trang 3; Mục 1.h, trang 3; Mục 1.i, trang 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04 kiến nghị (Mục 3, trừ Mục 3.d)</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24 kiến nghị (Mục 1, trừ Mục 1.e; Mục 2; Mục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Thông tin và Truyền thông</w:t>
            </w:r>
            <w:r w:rsidRPr="00D775EF">
              <w:rPr>
                <w:rFonts w:ascii="Times New Roman" w:hAnsi="Times New Roman" w:cs="Times New Roman"/>
                <w:sz w:val="25"/>
                <w:szCs w:val="25"/>
                <w:lang w:val="sv-SE"/>
              </w:rPr>
              <w:t xml:space="preserve">: 01 kiến </w:t>
            </w:r>
            <w:r w:rsidRPr="00D775EF">
              <w:rPr>
                <w:rFonts w:ascii="Times New Roman" w:hAnsi="Times New Roman" w:cs="Times New Roman"/>
                <w:sz w:val="25"/>
                <w:szCs w:val="25"/>
                <w:lang w:val="sv-SE"/>
              </w:rPr>
              <w:lastRenderedPageBreak/>
              <w:t>nghị (Mục 3.e, trang 10)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03 kiến nghị (Mục 1.d, trang 2; Mục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Bộ</w:t>
            </w:r>
            <w:r w:rsidR="00DE38EE" w:rsidRPr="00D775EF">
              <w:rPr>
                <w:rFonts w:ascii="Times New Roman" w:hAnsi="Times New Roman" w:cs="Times New Roman"/>
                <w:b/>
                <w:sz w:val="25"/>
                <w:szCs w:val="25"/>
                <w:lang w:val="sv-SE"/>
              </w:rPr>
              <w:t xml:space="preserve"> Văn hóa, T</w:t>
            </w:r>
            <w:r w:rsidRPr="00D775EF">
              <w:rPr>
                <w:rFonts w:ascii="Times New Roman" w:hAnsi="Times New Roman" w:cs="Times New Roman"/>
                <w:b/>
                <w:sz w:val="25"/>
                <w:szCs w:val="25"/>
                <w:lang w:val="sv-SE"/>
              </w:rPr>
              <w:t>hể</w:t>
            </w:r>
            <w:r w:rsidR="00DE38EE" w:rsidRPr="00D775EF">
              <w:rPr>
                <w:rFonts w:ascii="Times New Roman" w:hAnsi="Times New Roman" w:cs="Times New Roman"/>
                <w:b/>
                <w:sz w:val="25"/>
                <w:szCs w:val="25"/>
                <w:lang w:val="sv-SE"/>
              </w:rPr>
              <w:t xml:space="preserve"> thao và D</w:t>
            </w:r>
            <w:r w:rsidRPr="00D775EF">
              <w:rPr>
                <w:rFonts w:ascii="Times New Roman" w:hAnsi="Times New Roman" w:cs="Times New Roman"/>
                <w:b/>
                <w:sz w:val="25"/>
                <w:szCs w:val="25"/>
                <w:lang w:val="sv-SE"/>
              </w:rPr>
              <w:t>u lịch</w:t>
            </w:r>
            <w:r w:rsidRPr="00D775EF">
              <w:rPr>
                <w:rFonts w:ascii="Times New Roman" w:hAnsi="Times New Roman" w:cs="Times New Roman"/>
                <w:sz w:val="25"/>
                <w:szCs w:val="25"/>
                <w:lang w:val="sv-SE"/>
              </w:rPr>
              <w:t>: 01 kiến nghị (Mục 3.e, trang 10)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03 kiến nghị (Mục 1.c, trang 1; Mục 1.e, trang 2; Mục 1.k, trang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01 kiến nghị (Mục 3.e, trang 10)</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02 kiến nghị  (Mục 1.c, trang 1; Mục 1.d, trang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02 kiến nghị (Mục 1.b, trang 1; Mục 1.e, trang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05 kiến nghị (Mục 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19 kiến nghị (Mục 1.a, trang 1; Mục 1.g, trang 3; Mục 1.h, trang 3; Mục 1.i, trang 4; Mục 1.k, trang 4; Mục 2; Mục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02 kiến nghị (Mục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01 kiến nghị (Mục 4)</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5</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Bình Phước</w:t>
            </w:r>
          </w:p>
          <w:p w:rsidR="00B02DB1"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(Công văn số 366/STP-PC ngày 20/4/2020 của Sở Tư pháp tỉnh Bình Phước; Công văn số 47/UBND-TPTH ngày 14/4/2020 của UBND Xã Thanh Bình): </w:t>
            </w:r>
            <w:r w:rsidR="00B02DB1" w:rsidRPr="00D775EF">
              <w:rPr>
                <w:rFonts w:ascii="Times New Roman" w:hAnsi="Times New Roman" w:cs="Times New Roman"/>
                <w:sz w:val="25"/>
                <w:szCs w:val="25"/>
                <w:lang w:val="sv-SE"/>
              </w:rPr>
              <w:t>0</w:t>
            </w:r>
            <w:r w:rsidRPr="00D775EF">
              <w:rPr>
                <w:rFonts w:ascii="Times New Roman" w:hAnsi="Times New Roman" w:cs="Times New Roman"/>
                <w:sz w:val="25"/>
                <w:szCs w:val="25"/>
                <w:lang w:val="sv-SE"/>
              </w:rPr>
              <w:t xml:space="preserve">7 </w:t>
            </w:r>
            <w:r w:rsidR="00B02DB1"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BF3D93" w:rsidP="00ED3870">
            <w:pPr>
              <w:pStyle w:val="ListParagraph"/>
              <w:numPr>
                <w:ilvl w:val="0"/>
                <w:numId w:val="34"/>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Công thương</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4 kiến nghị (Mục 1)</w:t>
            </w:r>
          </w:p>
          <w:p w:rsidR="000D3D77" w:rsidRPr="00D775EF" w:rsidRDefault="00411617" w:rsidP="00ED3870">
            <w:pPr>
              <w:pStyle w:val="ListParagraph"/>
              <w:numPr>
                <w:ilvl w:val="0"/>
                <w:numId w:val="34"/>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Tài nguyên và Môi trường</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1 kiến nghị (Công văn số 47/UBND-TPTH)</w:t>
            </w:r>
          </w:p>
          <w:p w:rsidR="000D3D77" w:rsidRPr="00D775EF" w:rsidRDefault="00140E03" w:rsidP="00ED3870">
            <w:pPr>
              <w:pStyle w:val="ListParagraph"/>
              <w:numPr>
                <w:ilvl w:val="0"/>
                <w:numId w:val="34"/>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Xây dựng</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2 kiến nghị (Mục 2)</w:t>
            </w:r>
          </w:p>
        </w:tc>
        <w:tc>
          <w:tcPr>
            <w:tcW w:w="3807" w:type="dxa"/>
          </w:tcPr>
          <w:p w:rsidR="000D3D77" w:rsidRPr="00D775EF" w:rsidRDefault="00140E03" w:rsidP="00ED3870">
            <w:pPr>
              <w:pStyle w:val="ListParagraph"/>
              <w:numPr>
                <w:ilvl w:val="0"/>
                <w:numId w:val="35"/>
              </w:numPr>
              <w:spacing w:line="264" w:lineRule="auto"/>
              <w:ind w:left="204" w:hanging="142"/>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4</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3 kiến nghị (Mục 2; Công văn số 47/UBND-TPTH)</w:t>
            </w:r>
          </w:p>
          <w:p w:rsidR="000D3D77" w:rsidRPr="00D775EF" w:rsidRDefault="00686871" w:rsidP="00ED3870">
            <w:pPr>
              <w:pStyle w:val="ListParagraph"/>
              <w:numPr>
                <w:ilvl w:val="0"/>
                <w:numId w:val="35"/>
              </w:numPr>
              <w:spacing w:line="264" w:lineRule="auto"/>
              <w:ind w:left="204" w:hanging="142"/>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9</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4 kiến nghị (Mục 1)</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6</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Bình Thuận</w:t>
            </w:r>
          </w:p>
          <w:p w:rsidR="00B02DB1"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 640/STP-NV1 của Sở Tư pháp tỉnh Bình Thuậ</w:t>
            </w:r>
            <w:r w:rsidR="00382170" w:rsidRPr="00D775EF">
              <w:rPr>
                <w:rFonts w:ascii="Times New Roman" w:hAnsi="Times New Roman" w:cs="Times New Roman"/>
                <w:sz w:val="25"/>
                <w:szCs w:val="25"/>
                <w:lang w:val="sv-SE"/>
              </w:rPr>
              <w:t>n)</w:t>
            </w:r>
            <w:r w:rsidRPr="00D775EF">
              <w:rPr>
                <w:rFonts w:ascii="Times New Roman" w:hAnsi="Times New Roman" w:cs="Times New Roman"/>
                <w:sz w:val="25"/>
                <w:szCs w:val="25"/>
                <w:lang w:val="sv-SE"/>
              </w:rPr>
              <w:t xml:space="preserve">: 28 </w:t>
            </w:r>
            <w:r w:rsidR="00B02DB1"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0D3D77" w:rsidRPr="00D775EF" w:rsidRDefault="00411617" w:rsidP="00ED3870">
            <w:pPr>
              <w:pStyle w:val="ListParagraph"/>
              <w:numPr>
                <w:ilvl w:val="0"/>
                <w:numId w:val="34"/>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Nội vụ</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1 kiến nghị (điểm a Mục 5)</w:t>
            </w:r>
          </w:p>
          <w:p w:rsidR="000D3D77" w:rsidRPr="00D775EF" w:rsidRDefault="00BE3CDA" w:rsidP="00ED3870">
            <w:pPr>
              <w:pStyle w:val="ListParagraph"/>
              <w:numPr>
                <w:ilvl w:val="0"/>
                <w:numId w:val="34"/>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Kế hoạch và Đầu tư</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9 kiến nghị (Mục 1, Mục 2, Mục 7)</w:t>
            </w:r>
          </w:p>
          <w:p w:rsidR="000D3D77" w:rsidRPr="00D775EF" w:rsidRDefault="00BF3D93" w:rsidP="00ED3870">
            <w:pPr>
              <w:pStyle w:val="ListParagraph"/>
              <w:numPr>
                <w:ilvl w:val="0"/>
                <w:numId w:val="34"/>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Khoa học và Công nghệ</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1 kiến nghị (Mục 9)</w:t>
            </w:r>
          </w:p>
          <w:p w:rsidR="000D3D77" w:rsidRPr="00D775EF" w:rsidRDefault="0067354F" w:rsidP="00ED3870">
            <w:pPr>
              <w:pStyle w:val="ListParagraph"/>
              <w:numPr>
                <w:ilvl w:val="0"/>
                <w:numId w:val="34"/>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Lao động - Thương binh và Xã hội</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1 kiến nghị (điểm a Mục 5)</w:t>
            </w:r>
          </w:p>
          <w:p w:rsidR="000D3D77" w:rsidRPr="00D775EF" w:rsidRDefault="00BE3CDA" w:rsidP="00ED3870">
            <w:pPr>
              <w:pStyle w:val="ListParagraph"/>
              <w:numPr>
                <w:ilvl w:val="0"/>
                <w:numId w:val="34"/>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Bộ Nông nghiệp và Phát triển nông thôn</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7 kiến nghị (mục 4)</w:t>
            </w:r>
          </w:p>
          <w:p w:rsidR="000D3D77" w:rsidRPr="00D775EF" w:rsidRDefault="00CB5478" w:rsidP="00ED3870">
            <w:pPr>
              <w:pStyle w:val="ListParagraph"/>
              <w:numPr>
                <w:ilvl w:val="0"/>
                <w:numId w:val="34"/>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Tài chính</w:t>
            </w:r>
            <w:r w:rsidR="000D3D77" w:rsidRPr="00D775EF">
              <w:rPr>
                <w:rFonts w:ascii="Times New Roman" w:hAnsi="Times New Roman" w:cs="Times New Roman"/>
                <w:sz w:val="25"/>
                <w:szCs w:val="25"/>
                <w:lang w:val="sv-SE"/>
              </w:rPr>
              <w:t>: 2 kiến nghị (Mục 3)</w:t>
            </w:r>
          </w:p>
          <w:p w:rsidR="000D3D77" w:rsidRPr="00D775EF" w:rsidRDefault="00411617" w:rsidP="00ED3870">
            <w:pPr>
              <w:pStyle w:val="ListParagraph"/>
              <w:numPr>
                <w:ilvl w:val="0"/>
                <w:numId w:val="34"/>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Tài nguyên và Môi trường</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3 kiến nghị (điểm a Mục 2, điểm a Mục 7)</w:t>
            </w:r>
          </w:p>
          <w:p w:rsidR="000D3D77" w:rsidRPr="00D775EF" w:rsidRDefault="00DA3F32" w:rsidP="00ED3870">
            <w:pPr>
              <w:pStyle w:val="ListParagraph"/>
              <w:numPr>
                <w:ilvl w:val="0"/>
                <w:numId w:val="34"/>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Tư pháp</w:t>
            </w:r>
            <w:r w:rsidR="000D3D77" w:rsidRPr="00D775EF">
              <w:rPr>
                <w:rFonts w:ascii="Times New Roman" w:hAnsi="Times New Roman" w:cs="Times New Roman"/>
                <w:sz w:val="25"/>
                <w:szCs w:val="25"/>
                <w:lang w:val="sv-SE"/>
              </w:rPr>
              <w:t>: 2 kiến nghị (Mục 6)</w:t>
            </w:r>
          </w:p>
          <w:p w:rsidR="000D3D77" w:rsidRPr="00D775EF" w:rsidRDefault="00140E03" w:rsidP="00ED3870">
            <w:pPr>
              <w:pStyle w:val="ListParagraph"/>
              <w:numPr>
                <w:ilvl w:val="0"/>
                <w:numId w:val="34"/>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Y tế</w:t>
            </w:r>
            <w:r w:rsidR="000D3D77" w:rsidRPr="00D775EF">
              <w:rPr>
                <w:rFonts w:ascii="Times New Roman" w:hAnsi="Times New Roman" w:cs="Times New Roman"/>
                <w:sz w:val="25"/>
                <w:szCs w:val="25"/>
                <w:lang w:val="sv-SE"/>
              </w:rPr>
              <w:t>: 2 kiến nghị (mục 5)</w:t>
            </w:r>
          </w:p>
          <w:p w:rsidR="000D3D77" w:rsidRPr="00D775EF" w:rsidRDefault="000D3D77" w:rsidP="00ED3870">
            <w:pPr>
              <w:pStyle w:val="ListParagraph"/>
              <w:numPr>
                <w:ilvl w:val="0"/>
                <w:numId w:val="34"/>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Thanh tra Chính phủ: 6 kiến nghị (Mục 8)</w:t>
            </w:r>
          </w:p>
        </w:tc>
        <w:tc>
          <w:tcPr>
            <w:tcW w:w="3807" w:type="dxa"/>
          </w:tcPr>
          <w:p w:rsidR="000D3D77" w:rsidRPr="00D775EF" w:rsidRDefault="00140E03" w:rsidP="00ED3870">
            <w:pPr>
              <w:pStyle w:val="ListParagraph"/>
              <w:numPr>
                <w:ilvl w:val="0"/>
                <w:numId w:val="35"/>
              </w:numPr>
              <w:spacing w:line="264" w:lineRule="auto"/>
              <w:ind w:left="204" w:hanging="142"/>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Nhóm 1</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2 kiến nghị (Mục 1)</w:t>
            </w:r>
          </w:p>
          <w:p w:rsidR="000D3D77" w:rsidRPr="00D775EF" w:rsidRDefault="00140E03" w:rsidP="00ED3870">
            <w:pPr>
              <w:pStyle w:val="ListParagraph"/>
              <w:numPr>
                <w:ilvl w:val="0"/>
                <w:numId w:val="35"/>
              </w:numPr>
              <w:spacing w:line="264" w:lineRule="auto"/>
              <w:ind w:left="204" w:hanging="142"/>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2</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5 kiến nghị (Mục 2)</w:t>
            </w:r>
          </w:p>
          <w:p w:rsidR="000D3D77" w:rsidRPr="00D775EF" w:rsidRDefault="00140E03" w:rsidP="00ED3870">
            <w:pPr>
              <w:pStyle w:val="ListParagraph"/>
              <w:numPr>
                <w:ilvl w:val="0"/>
                <w:numId w:val="35"/>
              </w:numPr>
              <w:spacing w:line="264" w:lineRule="auto"/>
              <w:ind w:left="204" w:hanging="142"/>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3</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2 kiến nghị (Mục 3)</w:t>
            </w:r>
          </w:p>
          <w:p w:rsidR="000D3D77" w:rsidRPr="00D775EF" w:rsidRDefault="00140E03" w:rsidP="00ED3870">
            <w:pPr>
              <w:pStyle w:val="ListParagraph"/>
              <w:numPr>
                <w:ilvl w:val="0"/>
                <w:numId w:val="35"/>
              </w:numPr>
              <w:spacing w:line="264" w:lineRule="auto"/>
              <w:ind w:left="204" w:hanging="142"/>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4</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7 kiến nghị (Mục 4, 7)</w:t>
            </w:r>
          </w:p>
          <w:p w:rsidR="000D3D77" w:rsidRPr="00D775EF" w:rsidRDefault="00140E03" w:rsidP="00ED3870">
            <w:pPr>
              <w:pStyle w:val="ListParagraph"/>
              <w:numPr>
                <w:ilvl w:val="0"/>
                <w:numId w:val="35"/>
              </w:numPr>
              <w:spacing w:line="264" w:lineRule="auto"/>
              <w:ind w:left="204" w:hanging="142"/>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5</w:t>
            </w:r>
            <w:r w:rsidR="000D3D77" w:rsidRPr="00D775EF">
              <w:rPr>
                <w:rFonts w:ascii="Times New Roman" w:hAnsi="Times New Roman" w:cs="Times New Roman"/>
                <w:sz w:val="25"/>
                <w:szCs w:val="25"/>
                <w:lang w:val="sv-SE"/>
              </w:rPr>
              <w:t>: 2</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 xml:space="preserve"> kiến nghị (Mục 5)</w:t>
            </w:r>
          </w:p>
          <w:p w:rsidR="000D3D77" w:rsidRPr="00D775EF" w:rsidRDefault="00140E03" w:rsidP="00ED3870">
            <w:pPr>
              <w:pStyle w:val="ListParagraph"/>
              <w:numPr>
                <w:ilvl w:val="0"/>
                <w:numId w:val="35"/>
              </w:numPr>
              <w:spacing w:line="264" w:lineRule="auto"/>
              <w:ind w:left="204" w:hanging="142"/>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6</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2 kiến nghị (Mục 6)</w:t>
            </w:r>
          </w:p>
          <w:p w:rsidR="000D3D77" w:rsidRPr="00D775EF" w:rsidRDefault="0067354F" w:rsidP="00ED3870">
            <w:pPr>
              <w:pStyle w:val="ListParagraph"/>
              <w:numPr>
                <w:ilvl w:val="0"/>
                <w:numId w:val="35"/>
              </w:numPr>
              <w:spacing w:line="264" w:lineRule="auto"/>
              <w:ind w:left="204" w:hanging="142"/>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7</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6 kiến nghị (Mục 8)</w:t>
            </w:r>
          </w:p>
          <w:p w:rsidR="000D3D77" w:rsidRPr="00D775EF" w:rsidRDefault="00686871" w:rsidP="00ED3870">
            <w:pPr>
              <w:pStyle w:val="ListParagraph"/>
              <w:numPr>
                <w:ilvl w:val="0"/>
                <w:numId w:val="35"/>
              </w:numPr>
              <w:spacing w:line="264" w:lineRule="auto"/>
              <w:ind w:left="204" w:hanging="142"/>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Nhóm 9</w:t>
            </w:r>
            <w:r w:rsidR="000D3D77" w:rsidRPr="00D775EF">
              <w:rPr>
                <w:rFonts w:ascii="Times New Roman" w:hAnsi="Times New Roman" w:cs="Times New Roman"/>
                <w:sz w:val="25"/>
                <w:szCs w:val="25"/>
                <w:lang w:val="sv-SE"/>
              </w:rPr>
              <w:t xml:space="preserve">: </w:t>
            </w:r>
            <w:r w:rsidR="00B02DB1"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2 kiến nghị (Mục 9, trong đó 1 kiến nghị không liên quan đến văn bản)</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ED3870"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7</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Cà Mau</w:t>
            </w:r>
          </w:p>
          <w:p w:rsidR="00382170" w:rsidRPr="00D775EF" w:rsidRDefault="000D3D77" w:rsidP="003821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 83/BC-UBND</w:t>
            </w:r>
            <w:r w:rsidR="00382170" w:rsidRPr="00D775EF">
              <w:rPr>
                <w:rFonts w:ascii="Times New Roman" w:hAnsi="Times New Roman" w:cs="Times New Roman"/>
                <w:sz w:val="25"/>
                <w:szCs w:val="25"/>
                <w:lang w:val="sv-SE"/>
              </w:rPr>
              <w:t xml:space="preserve"> ngày 17/4/2020)</w:t>
            </w:r>
            <w:r w:rsidRPr="00D775EF">
              <w:rPr>
                <w:rFonts w:ascii="Times New Roman" w:hAnsi="Times New Roman" w:cs="Times New Roman"/>
                <w:sz w:val="25"/>
                <w:szCs w:val="25"/>
                <w:lang w:val="sv-SE"/>
              </w:rPr>
              <w:t>: 22</w:t>
            </w:r>
            <w:r w:rsidR="00382170" w:rsidRPr="00D775EF">
              <w:rPr>
                <w:rFonts w:ascii="Times New Roman" w:hAnsi="Times New Roman" w:cs="Times New Roman"/>
                <w:sz w:val="25"/>
                <w:szCs w:val="25"/>
                <w:lang w:val="sv-SE"/>
              </w:rPr>
              <w:t xml:space="preserve"> </w:t>
            </w:r>
            <w:r w:rsidR="00382170"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 xml:space="preserve">Bộ Tài nguyên </w:t>
            </w:r>
            <w:r w:rsidR="00382170" w:rsidRPr="00D775EF">
              <w:rPr>
                <w:rFonts w:ascii="Times New Roman" w:hAnsi="Times New Roman" w:cs="Times New Roman"/>
                <w:b/>
                <w:sz w:val="25"/>
                <w:szCs w:val="25"/>
                <w:lang w:val="sv-SE"/>
              </w:rPr>
              <w:t>và M</w:t>
            </w:r>
            <w:r w:rsidRPr="00D775EF">
              <w:rPr>
                <w:rFonts w:ascii="Times New Roman" w:hAnsi="Times New Roman" w:cs="Times New Roman"/>
                <w:b/>
                <w:sz w:val="25"/>
                <w:szCs w:val="25"/>
                <w:lang w:val="sv-SE"/>
              </w:rPr>
              <w:t>ôi trường</w:t>
            </w:r>
            <w:r w:rsidRPr="00D775EF">
              <w:rPr>
                <w:rFonts w:ascii="Times New Roman" w:hAnsi="Times New Roman" w:cs="Times New Roman"/>
                <w:sz w:val="25"/>
                <w:szCs w:val="25"/>
                <w:lang w:val="sv-SE"/>
              </w:rPr>
              <w:t>: 17 kiến nghị (mục 2.1 Công văn, mục 2.3 Công văn, mục 2.4 Công văn; mục 3 Công văn; mục 4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Bộ Tài nguyên môi trường: 1 kiến nghị (Mục 2.2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4 kiến nghị (mục 1 Công văn): liên quan đến Luật Đấu giá tài sản</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18 kiến nghị (mục 2-mục 4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1 kiến nghị (mục 5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xml:space="preserve">: 4 kiến nghị (mục 1 Công văn) (Cục Bổ trợ tư pháp,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8</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Điện Biên</w:t>
            </w:r>
          </w:p>
          <w:p w:rsidR="00382170" w:rsidRPr="00D775EF" w:rsidRDefault="000D3D77" w:rsidP="003821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w:t>
            </w:r>
            <w:r w:rsidR="00382170" w:rsidRPr="00D775EF">
              <w:rPr>
                <w:rFonts w:ascii="Times New Roman" w:hAnsi="Times New Roman" w:cs="Times New Roman"/>
                <w:sz w:val="25"/>
                <w:szCs w:val="25"/>
                <w:lang w:val="sv-SE"/>
              </w:rPr>
              <w:t xml:space="preserve"> 1229/UBND-NC ngày 29/4/2020)</w:t>
            </w:r>
            <w:r w:rsidRPr="00D775EF">
              <w:rPr>
                <w:rFonts w:ascii="Times New Roman" w:hAnsi="Times New Roman" w:cs="Times New Roman"/>
                <w:sz w:val="25"/>
                <w:szCs w:val="25"/>
                <w:lang w:val="sv-SE"/>
              </w:rPr>
              <w:t xml:space="preserve">: 13 </w:t>
            </w:r>
            <w:r w:rsidR="00382170" w:rsidRPr="00D775EF">
              <w:rPr>
                <w:rFonts w:ascii="Times New Roman" w:hAnsi="Times New Roman"/>
                <w:sz w:val="26"/>
                <w:szCs w:val="26"/>
                <w:lang w:val="sv-SE"/>
              </w:rPr>
              <w:t>kiến nghị, phản ánh</w:t>
            </w:r>
          </w:p>
          <w:p w:rsidR="000D3D77" w:rsidRPr="00D775EF" w:rsidRDefault="000D3D77" w:rsidP="00382170">
            <w:pPr>
              <w:spacing w:line="264" w:lineRule="auto"/>
              <w:jc w:val="both"/>
              <w:rPr>
                <w:rFonts w:ascii="Times New Roman" w:hAnsi="Times New Roman" w:cs="Times New Roman"/>
                <w:sz w:val="25"/>
                <w:szCs w:val="25"/>
                <w:lang w:val="sv-SE"/>
              </w:rPr>
            </w:pPr>
          </w:p>
        </w:tc>
        <w:tc>
          <w:tcPr>
            <w:tcW w:w="4656" w:type="dxa"/>
          </w:tcPr>
          <w:p w:rsidR="000D3D77" w:rsidRPr="00D775EF" w:rsidRDefault="00411617" w:rsidP="00ED3870">
            <w:pPr>
              <w:pStyle w:val="ListParagraph"/>
              <w:numPr>
                <w:ilvl w:val="0"/>
                <w:numId w:val="38"/>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Nội vụ</w:t>
            </w:r>
            <w:r w:rsidR="000D3D77" w:rsidRPr="00D775EF">
              <w:rPr>
                <w:rFonts w:ascii="Times New Roman" w:hAnsi="Times New Roman" w:cs="Times New Roman"/>
                <w:sz w:val="25"/>
                <w:szCs w:val="25"/>
                <w:lang w:val="sv-SE"/>
              </w:rPr>
              <w:t>: 1 kiến nghị (Mục 6)</w:t>
            </w:r>
          </w:p>
          <w:p w:rsidR="000D3D77" w:rsidRPr="00D775EF" w:rsidRDefault="00BE3CDA" w:rsidP="00ED3870">
            <w:pPr>
              <w:pStyle w:val="ListParagraph"/>
              <w:numPr>
                <w:ilvl w:val="0"/>
                <w:numId w:val="38"/>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Kế hoạch và Đầu tư</w:t>
            </w:r>
            <w:r w:rsidR="000D3D77" w:rsidRPr="00D775EF">
              <w:rPr>
                <w:rFonts w:ascii="Times New Roman" w:hAnsi="Times New Roman" w:cs="Times New Roman"/>
                <w:sz w:val="25"/>
                <w:szCs w:val="25"/>
                <w:lang w:val="sv-SE"/>
              </w:rPr>
              <w:t>: (Mục 4)</w:t>
            </w:r>
          </w:p>
          <w:p w:rsidR="000D3D77" w:rsidRPr="00D775EF" w:rsidRDefault="0067354F" w:rsidP="00ED3870">
            <w:pPr>
              <w:pStyle w:val="ListParagraph"/>
              <w:numPr>
                <w:ilvl w:val="0"/>
                <w:numId w:val="38"/>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Lao động - Thương binh và Xã hội</w:t>
            </w:r>
            <w:r w:rsidR="000D3D77" w:rsidRPr="00D775EF">
              <w:rPr>
                <w:rFonts w:ascii="Times New Roman" w:hAnsi="Times New Roman" w:cs="Times New Roman"/>
                <w:sz w:val="25"/>
                <w:szCs w:val="25"/>
                <w:lang w:val="sv-SE"/>
              </w:rPr>
              <w:t>: 2 kiến nghị (Mục 3)</w:t>
            </w:r>
          </w:p>
          <w:p w:rsidR="000D3D77" w:rsidRPr="00D775EF" w:rsidRDefault="00CB5478" w:rsidP="00ED3870">
            <w:pPr>
              <w:pStyle w:val="ListParagraph"/>
              <w:numPr>
                <w:ilvl w:val="0"/>
                <w:numId w:val="38"/>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Tài chính</w:t>
            </w:r>
            <w:r w:rsidR="000D3D77" w:rsidRPr="00D775EF">
              <w:rPr>
                <w:rFonts w:ascii="Times New Roman" w:hAnsi="Times New Roman" w:cs="Times New Roman"/>
                <w:sz w:val="25"/>
                <w:szCs w:val="25"/>
                <w:lang w:val="sv-SE"/>
              </w:rPr>
              <w:t>: 1 kiến nghị (điểm a Mục 4 - trang 10)</w:t>
            </w:r>
          </w:p>
          <w:p w:rsidR="000D3D77" w:rsidRPr="00D775EF" w:rsidRDefault="00411617" w:rsidP="00ED3870">
            <w:pPr>
              <w:pStyle w:val="ListParagraph"/>
              <w:numPr>
                <w:ilvl w:val="0"/>
                <w:numId w:val="38"/>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Tài nguyên và Môi trường</w:t>
            </w:r>
            <w:r w:rsidR="000D3D77" w:rsidRPr="00D775EF">
              <w:rPr>
                <w:rFonts w:ascii="Times New Roman" w:hAnsi="Times New Roman" w:cs="Times New Roman"/>
                <w:sz w:val="25"/>
                <w:szCs w:val="25"/>
                <w:lang w:val="sv-SE"/>
              </w:rPr>
              <w:t>: 1 kiến nghị (điểm b Mục 4)</w:t>
            </w:r>
          </w:p>
          <w:p w:rsidR="000D3D77" w:rsidRPr="00D775EF" w:rsidRDefault="00DA3F32" w:rsidP="00ED3870">
            <w:pPr>
              <w:pStyle w:val="ListParagraph"/>
              <w:numPr>
                <w:ilvl w:val="0"/>
                <w:numId w:val="38"/>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Tư pháp</w:t>
            </w:r>
            <w:r w:rsidR="000D3D77" w:rsidRPr="00D775EF">
              <w:rPr>
                <w:rFonts w:ascii="Times New Roman" w:hAnsi="Times New Roman" w:cs="Times New Roman"/>
                <w:sz w:val="25"/>
                <w:szCs w:val="25"/>
                <w:lang w:val="sv-SE"/>
              </w:rPr>
              <w:t>: 1 kiến nghị (Mục 4)</w:t>
            </w:r>
          </w:p>
          <w:p w:rsidR="000D3D77" w:rsidRPr="00D775EF" w:rsidRDefault="00140E03" w:rsidP="00ED3870">
            <w:pPr>
              <w:pStyle w:val="ListParagraph"/>
              <w:numPr>
                <w:ilvl w:val="0"/>
                <w:numId w:val="38"/>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Bộ Xây dựng</w:t>
            </w:r>
            <w:r w:rsidR="000D3D77" w:rsidRPr="00D775EF">
              <w:rPr>
                <w:rFonts w:ascii="Times New Roman" w:hAnsi="Times New Roman" w:cs="Times New Roman"/>
                <w:sz w:val="25"/>
                <w:szCs w:val="25"/>
                <w:lang w:val="sv-SE"/>
              </w:rPr>
              <w:t>: 2 kiến nghị (Mục 1)</w:t>
            </w:r>
          </w:p>
          <w:p w:rsidR="000D3D77" w:rsidRPr="00D775EF" w:rsidRDefault="00140E03" w:rsidP="00ED3870">
            <w:pPr>
              <w:pStyle w:val="ListParagraph"/>
              <w:numPr>
                <w:ilvl w:val="0"/>
                <w:numId w:val="38"/>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Y tế</w:t>
            </w:r>
            <w:r w:rsidR="000D3D77" w:rsidRPr="00D775EF">
              <w:rPr>
                <w:rFonts w:ascii="Times New Roman" w:hAnsi="Times New Roman" w:cs="Times New Roman"/>
                <w:sz w:val="25"/>
                <w:szCs w:val="25"/>
                <w:lang w:val="sv-SE"/>
              </w:rPr>
              <w:t>: 1 kiến nghị(điểm c Mục 3)</w:t>
            </w:r>
          </w:p>
          <w:p w:rsidR="000D3D77" w:rsidRPr="00D775EF" w:rsidRDefault="000D3D77" w:rsidP="00ED3870">
            <w:pPr>
              <w:pStyle w:val="ListParagraph"/>
              <w:numPr>
                <w:ilvl w:val="0"/>
                <w:numId w:val="38"/>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Thanh tra Chính phủ: 3 kiến nghị (Mục 2)</w:t>
            </w:r>
          </w:p>
        </w:tc>
        <w:tc>
          <w:tcPr>
            <w:tcW w:w="3807" w:type="dxa"/>
          </w:tcPr>
          <w:p w:rsidR="000D3D77" w:rsidRPr="00D775EF" w:rsidRDefault="00140E03" w:rsidP="00ED3870">
            <w:pPr>
              <w:pStyle w:val="ListParagraph"/>
              <w:numPr>
                <w:ilvl w:val="0"/>
                <w:numId w:val="39"/>
              </w:numPr>
              <w:tabs>
                <w:tab w:val="left" w:pos="62"/>
              </w:tabs>
              <w:spacing w:line="264" w:lineRule="auto"/>
              <w:ind w:left="62"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Nhóm 1</w:t>
            </w:r>
            <w:r w:rsidR="000D3D77" w:rsidRPr="00D775EF">
              <w:rPr>
                <w:rFonts w:ascii="Times New Roman" w:hAnsi="Times New Roman" w:cs="Times New Roman"/>
                <w:sz w:val="25"/>
                <w:szCs w:val="25"/>
                <w:lang w:val="sv-SE"/>
              </w:rPr>
              <w:t>: 1 kiến nghị (điểm a Mục 4)</w:t>
            </w:r>
          </w:p>
          <w:p w:rsidR="000D3D77" w:rsidRPr="00D775EF" w:rsidRDefault="00140E03" w:rsidP="00ED3870">
            <w:pPr>
              <w:pStyle w:val="ListParagraph"/>
              <w:numPr>
                <w:ilvl w:val="0"/>
                <w:numId w:val="39"/>
              </w:numPr>
              <w:tabs>
                <w:tab w:val="left" w:pos="62"/>
              </w:tabs>
              <w:spacing w:line="264" w:lineRule="auto"/>
              <w:ind w:left="62"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2</w:t>
            </w:r>
            <w:r w:rsidR="000D3D77" w:rsidRPr="00D775EF">
              <w:rPr>
                <w:rFonts w:ascii="Times New Roman" w:hAnsi="Times New Roman" w:cs="Times New Roman"/>
                <w:sz w:val="25"/>
                <w:szCs w:val="25"/>
                <w:lang w:val="sv-SE"/>
              </w:rPr>
              <w:t>: 2 kiến nghị (điểm c Mục 1; điểm a Mục 4)</w:t>
            </w:r>
          </w:p>
          <w:p w:rsidR="000D3D77" w:rsidRPr="00D775EF" w:rsidRDefault="00140E03" w:rsidP="00ED3870">
            <w:pPr>
              <w:pStyle w:val="ListParagraph"/>
              <w:numPr>
                <w:ilvl w:val="0"/>
                <w:numId w:val="39"/>
              </w:numPr>
              <w:tabs>
                <w:tab w:val="left" w:pos="62"/>
              </w:tabs>
              <w:spacing w:line="264" w:lineRule="auto"/>
              <w:ind w:left="62"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4</w:t>
            </w:r>
            <w:r w:rsidR="000D3D77" w:rsidRPr="00D775EF">
              <w:rPr>
                <w:rFonts w:ascii="Times New Roman" w:hAnsi="Times New Roman" w:cs="Times New Roman"/>
                <w:sz w:val="25"/>
                <w:szCs w:val="25"/>
                <w:lang w:val="sv-SE"/>
              </w:rPr>
              <w:t>: (Mục 1, điểm b Mục 4)</w:t>
            </w:r>
          </w:p>
          <w:p w:rsidR="000D3D77" w:rsidRPr="00D775EF" w:rsidRDefault="00140E03" w:rsidP="00ED3870">
            <w:pPr>
              <w:pStyle w:val="ListParagraph"/>
              <w:numPr>
                <w:ilvl w:val="0"/>
                <w:numId w:val="39"/>
              </w:numPr>
              <w:tabs>
                <w:tab w:val="left" w:pos="62"/>
              </w:tabs>
              <w:spacing w:line="264" w:lineRule="auto"/>
              <w:ind w:left="62"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5</w:t>
            </w:r>
            <w:r w:rsidR="000D3D77" w:rsidRPr="00D775EF">
              <w:rPr>
                <w:rFonts w:ascii="Times New Roman" w:hAnsi="Times New Roman" w:cs="Times New Roman"/>
                <w:sz w:val="25"/>
                <w:szCs w:val="25"/>
                <w:lang w:val="sv-SE"/>
              </w:rPr>
              <w:t>: (Mục 3)</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9</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Đồng Nai</w:t>
            </w:r>
          </w:p>
          <w:p w:rsidR="00382170" w:rsidRPr="00D775EF" w:rsidRDefault="000D3D77" w:rsidP="003821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 4895/UBND-THNC ngày 29/4/2020): 35</w:t>
            </w:r>
            <w:r w:rsidR="00382170" w:rsidRPr="00D775EF">
              <w:rPr>
                <w:rFonts w:ascii="Times New Roman" w:hAnsi="Times New Roman" w:cs="Times New Roman"/>
                <w:sz w:val="25"/>
                <w:szCs w:val="25"/>
                <w:lang w:val="sv-SE"/>
              </w:rPr>
              <w:t xml:space="preserve"> </w:t>
            </w:r>
            <w:r w:rsidR="00382170"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xml:space="preserve">: 03 kiến nghị (Mục I.3, trang 3; Mục I.6.a, trang 8)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E38EE" w:rsidRPr="00D775EF">
              <w:rPr>
                <w:rFonts w:ascii="Times New Roman" w:hAnsi="Times New Roman" w:cs="Times New Roman"/>
                <w:b/>
                <w:sz w:val="25"/>
                <w:szCs w:val="25"/>
                <w:lang w:val="sv-SE"/>
              </w:rPr>
              <w:t>Bộ Giáo dục và Đào tạo</w:t>
            </w:r>
            <w:r w:rsidRPr="00D775EF">
              <w:rPr>
                <w:rFonts w:ascii="Times New Roman" w:hAnsi="Times New Roman" w:cs="Times New Roman"/>
                <w:sz w:val="25"/>
                <w:szCs w:val="25"/>
                <w:lang w:val="sv-SE"/>
              </w:rPr>
              <w:t>: 01 kiến nghị (Mục I.4.b, trang 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25 kiến nghị (Mục I.5.a, trang 5; Mục I.6, trang 8; Mục I.7, trang 12; Mục II.1, trang 13; Mục II.2, trang 14; Mục II.3, trang 15; Mục II.4, trang 16; Mục II.5, trang 17; Mục II. 6, trang 17; Mục II.7, trang 17; Mục II.8, trang 18; Mục II.9, trang 19; Mục II.10, trang 20; Mục II.11, trang 21; Mục III)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sz w:val="25"/>
                <w:szCs w:val="25"/>
                <w:lang w:val="sv-SE"/>
              </w:rPr>
              <w:t>: 01 kiến nghị (Mục I.3.a, trang 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Bộ Lao động: 01 kiến nghị (Mục III)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03 kiến nghị (Mục I.1, trang 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xml:space="preserve">: 01 kiến nghị (Mục III)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xml:space="preserve">: 13 kiến nghị (Mục I.5, trang 5; Mục I.6.c, trang 9; Mục II.2, trang 14; Mục II.4, trang 16; Mục II.5, trang 17; Mục II. 6, trang 17; Mục II.8, trang 18; Mục II.10, trang 20; Mục II.11, </w:t>
            </w:r>
            <w:r w:rsidRPr="00D775EF">
              <w:rPr>
                <w:rFonts w:ascii="Times New Roman" w:hAnsi="Times New Roman" w:cs="Times New Roman"/>
                <w:sz w:val="25"/>
                <w:szCs w:val="25"/>
                <w:lang w:val="sv-SE"/>
              </w:rPr>
              <w:lastRenderedPageBreak/>
              <w:t>trang 21)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07 kiến nghị (Mục II.1, trang 13; Mục II.3, trang 15; Mục II.7, trang 17; Mục II.8, trang 18; Mục II.10, trang 20; Mục II.11, trang 21)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01 kiến nghị (Mục II.7, trang 17)</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07 kiến nghị (Mục I.1.c, trang 2; Mục I.5.a, trang 5; Mục I.6.b, trang 9; Mục I.6.c, trang 9; Mục II.8, trang 18; Mục II.9, trang 19)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20 kiến nghị (Mục I.6, trang 8; Mục I.6, trang 12; Mục II; Mục 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02 kiến nghị (Mục I.3, trang 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08 kiến nghị (Mục I.5, trang 5; Mục I.6.c, trang 9; Mục II.2, trang 14)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03 kiến nghị (Mục I.1, trang 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11</w:t>
            </w:r>
            <w:r w:rsidRPr="00D775EF">
              <w:rPr>
                <w:rFonts w:ascii="Times New Roman" w:hAnsi="Times New Roman" w:cs="Times New Roman"/>
                <w:sz w:val="25"/>
                <w:szCs w:val="25"/>
                <w:lang w:val="sv-SE"/>
              </w:rPr>
              <w:t>: 07 kiến nghị (Mục I.4.b, trang 5; Mục III)</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ED3870"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10</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Đồng Tháp</w:t>
            </w:r>
          </w:p>
          <w:p w:rsidR="00382170" w:rsidRPr="00D775EF" w:rsidRDefault="000D3D77" w:rsidP="003821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(Báo cáo số</w:t>
            </w:r>
            <w:r w:rsidR="00382170" w:rsidRPr="00D775EF">
              <w:rPr>
                <w:rFonts w:ascii="Times New Roman" w:hAnsi="Times New Roman" w:cs="Times New Roman"/>
                <w:sz w:val="25"/>
                <w:szCs w:val="25"/>
                <w:lang w:val="sv-SE"/>
              </w:rPr>
              <w:t xml:space="preserve"> 78/BC-UBND ngày 23/4/2020): 23 </w:t>
            </w:r>
            <w:r w:rsidR="00382170"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BE3CDA" w:rsidP="00ED3870">
            <w:pPr>
              <w:pStyle w:val="ListParagraph"/>
              <w:numPr>
                <w:ilvl w:val="0"/>
                <w:numId w:val="40"/>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Kế hoạch và Đầu tư</w:t>
            </w:r>
            <w:r w:rsidR="000D3D77" w:rsidRPr="00D775EF">
              <w:rPr>
                <w:rFonts w:ascii="Times New Roman" w:hAnsi="Times New Roman" w:cs="Times New Roman"/>
                <w:sz w:val="25"/>
                <w:szCs w:val="25"/>
                <w:lang w:val="sv-SE"/>
              </w:rPr>
              <w:t>: 1 kiến nghị (Mục IV)</w:t>
            </w:r>
          </w:p>
          <w:p w:rsidR="000D3D77" w:rsidRPr="00D775EF" w:rsidRDefault="00BE3CDA" w:rsidP="00ED3870">
            <w:pPr>
              <w:pStyle w:val="ListParagraph"/>
              <w:numPr>
                <w:ilvl w:val="0"/>
                <w:numId w:val="40"/>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Nông nghiệp và Phát triển nông thôn</w:t>
            </w:r>
            <w:r w:rsidR="000D3D77" w:rsidRPr="00D775EF">
              <w:rPr>
                <w:rFonts w:ascii="Times New Roman" w:hAnsi="Times New Roman" w:cs="Times New Roman"/>
                <w:sz w:val="25"/>
                <w:szCs w:val="25"/>
                <w:lang w:val="sv-SE"/>
              </w:rPr>
              <w:t>: 4 kiến nghị (Mục VI)</w:t>
            </w:r>
          </w:p>
          <w:p w:rsidR="000D3D77" w:rsidRPr="00D775EF" w:rsidRDefault="00CB5478" w:rsidP="00ED3870">
            <w:pPr>
              <w:pStyle w:val="ListParagraph"/>
              <w:numPr>
                <w:ilvl w:val="0"/>
                <w:numId w:val="40"/>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Tài chính</w:t>
            </w:r>
            <w:r w:rsidR="000D3D77" w:rsidRPr="00D775EF">
              <w:rPr>
                <w:rFonts w:ascii="Times New Roman" w:hAnsi="Times New Roman" w:cs="Times New Roman"/>
                <w:sz w:val="25"/>
                <w:szCs w:val="25"/>
                <w:lang w:val="sv-SE"/>
              </w:rPr>
              <w:t xml:space="preserve">: Mục 3 </w:t>
            </w:r>
          </w:p>
          <w:p w:rsidR="000D3D77" w:rsidRPr="00D775EF" w:rsidRDefault="00411617" w:rsidP="00ED3870">
            <w:pPr>
              <w:pStyle w:val="ListParagraph"/>
              <w:numPr>
                <w:ilvl w:val="0"/>
                <w:numId w:val="40"/>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Tài nguyên và Môi trường</w:t>
            </w:r>
            <w:r w:rsidR="000D3D77" w:rsidRPr="00D775EF">
              <w:rPr>
                <w:rFonts w:ascii="Times New Roman" w:hAnsi="Times New Roman" w:cs="Times New Roman"/>
                <w:sz w:val="25"/>
                <w:szCs w:val="25"/>
                <w:lang w:val="sv-SE"/>
              </w:rPr>
              <w:t>: 2 kiến nghị (Mục I)</w:t>
            </w:r>
          </w:p>
          <w:p w:rsidR="000D3D77" w:rsidRPr="00D775EF" w:rsidRDefault="00DA3F32" w:rsidP="00ED3870">
            <w:pPr>
              <w:pStyle w:val="ListParagraph"/>
              <w:numPr>
                <w:ilvl w:val="0"/>
                <w:numId w:val="40"/>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Tư pháp</w:t>
            </w:r>
            <w:r w:rsidR="000D3D77" w:rsidRPr="00D775EF">
              <w:rPr>
                <w:rFonts w:ascii="Times New Roman" w:hAnsi="Times New Roman" w:cs="Times New Roman"/>
                <w:sz w:val="25"/>
                <w:szCs w:val="25"/>
                <w:lang w:val="sv-SE"/>
              </w:rPr>
              <w:t>: 1 kiến nghị (Mục V)</w:t>
            </w:r>
          </w:p>
          <w:p w:rsidR="000D3D77" w:rsidRPr="00D775EF" w:rsidRDefault="00140E03" w:rsidP="00ED3870">
            <w:pPr>
              <w:pStyle w:val="ListParagraph"/>
              <w:numPr>
                <w:ilvl w:val="0"/>
                <w:numId w:val="40"/>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Xây dựng</w:t>
            </w:r>
            <w:r w:rsidR="000D3D77" w:rsidRPr="00D775EF">
              <w:rPr>
                <w:rFonts w:ascii="Times New Roman" w:hAnsi="Times New Roman" w:cs="Times New Roman"/>
                <w:sz w:val="25"/>
                <w:szCs w:val="25"/>
                <w:lang w:val="sv-SE"/>
              </w:rPr>
              <w:t>: 3 kiến nghị (Mục II)</w:t>
            </w:r>
          </w:p>
          <w:p w:rsidR="000D3D77" w:rsidRPr="00D775EF" w:rsidRDefault="00140E03" w:rsidP="00ED3870">
            <w:pPr>
              <w:pStyle w:val="ListParagraph"/>
              <w:numPr>
                <w:ilvl w:val="0"/>
                <w:numId w:val="40"/>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Y tế</w:t>
            </w:r>
            <w:r w:rsidR="000D3D77" w:rsidRPr="00D775EF">
              <w:rPr>
                <w:rFonts w:ascii="Times New Roman" w:hAnsi="Times New Roman" w:cs="Times New Roman"/>
                <w:sz w:val="25"/>
                <w:szCs w:val="25"/>
                <w:lang w:val="sv-SE"/>
              </w:rPr>
              <w:t>: 1 kiến nghị (Mục III)</w:t>
            </w:r>
          </w:p>
        </w:tc>
        <w:tc>
          <w:tcPr>
            <w:tcW w:w="3807" w:type="dxa"/>
          </w:tcPr>
          <w:p w:rsidR="000D3D77" w:rsidRPr="00D775EF" w:rsidRDefault="00140E03" w:rsidP="00ED3870">
            <w:pPr>
              <w:pStyle w:val="ListParagraph"/>
              <w:numPr>
                <w:ilvl w:val="0"/>
                <w:numId w:val="39"/>
              </w:numPr>
              <w:tabs>
                <w:tab w:val="left" w:pos="62"/>
              </w:tabs>
              <w:spacing w:line="264" w:lineRule="auto"/>
              <w:ind w:left="346" w:hanging="425"/>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1</w:t>
            </w:r>
            <w:r w:rsidR="000D3D77" w:rsidRPr="00D775EF">
              <w:rPr>
                <w:rFonts w:ascii="Times New Roman" w:hAnsi="Times New Roman" w:cs="Times New Roman"/>
                <w:sz w:val="25"/>
                <w:szCs w:val="25"/>
                <w:lang w:val="sv-SE"/>
              </w:rPr>
              <w:t>: 4 kiến nghị (Mục VI)</w:t>
            </w:r>
          </w:p>
          <w:p w:rsidR="000D3D77" w:rsidRPr="00D775EF" w:rsidRDefault="00140E03" w:rsidP="00ED3870">
            <w:pPr>
              <w:pStyle w:val="ListParagraph"/>
              <w:numPr>
                <w:ilvl w:val="0"/>
                <w:numId w:val="39"/>
              </w:numPr>
              <w:tabs>
                <w:tab w:val="left" w:pos="62"/>
              </w:tabs>
              <w:spacing w:line="264" w:lineRule="auto"/>
              <w:ind w:left="346" w:hanging="425"/>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2</w:t>
            </w:r>
            <w:r w:rsidR="000D3D77" w:rsidRPr="00D775EF">
              <w:rPr>
                <w:rFonts w:ascii="Times New Roman" w:hAnsi="Times New Roman" w:cs="Times New Roman"/>
                <w:sz w:val="25"/>
                <w:szCs w:val="25"/>
                <w:lang w:val="sv-SE"/>
              </w:rPr>
              <w:t>: 1 kiến nghị (Mục IV)</w:t>
            </w:r>
          </w:p>
          <w:p w:rsidR="000D3D77" w:rsidRPr="00D775EF" w:rsidRDefault="00140E03" w:rsidP="00ED3870">
            <w:pPr>
              <w:pStyle w:val="ListParagraph"/>
              <w:numPr>
                <w:ilvl w:val="0"/>
                <w:numId w:val="39"/>
              </w:numPr>
              <w:tabs>
                <w:tab w:val="left" w:pos="62"/>
              </w:tabs>
              <w:spacing w:line="264" w:lineRule="auto"/>
              <w:ind w:left="346" w:hanging="425"/>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4</w:t>
            </w:r>
            <w:r w:rsidR="000D3D77" w:rsidRPr="00D775EF">
              <w:rPr>
                <w:rFonts w:ascii="Times New Roman" w:hAnsi="Times New Roman" w:cs="Times New Roman"/>
                <w:sz w:val="25"/>
                <w:szCs w:val="25"/>
                <w:lang w:val="sv-SE"/>
              </w:rPr>
              <w:t>:  5 kiến nghị (Mục I, II)</w:t>
            </w:r>
          </w:p>
          <w:p w:rsidR="000D3D77" w:rsidRPr="00D775EF" w:rsidRDefault="00140E03" w:rsidP="00ED3870">
            <w:pPr>
              <w:pStyle w:val="ListParagraph"/>
              <w:numPr>
                <w:ilvl w:val="0"/>
                <w:numId w:val="39"/>
              </w:numPr>
              <w:tabs>
                <w:tab w:val="left" w:pos="62"/>
              </w:tabs>
              <w:spacing w:line="264" w:lineRule="auto"/>
              <w:ind w:left="346" w:hanging="425"/>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5</w:t>
            </w:r>
            <w:r w:rsidR="000D3D77" w:rsidRPr="00D775EF">
              <w:rPr>
                <w:rFonts w:ascii="Times New Roman" w:hAnsi="Times New Roman" w:cs="Times New Roman"/>
                <w:sz w:val="25"/>
                <w:szCs w:val="25"/>
                <w:lang w:val="sv-SE"/>
              </w:rPr>
              <w:t>: 1 kiến nghị (Mục III)</w:t>
            </w:r>
          </w:p>
          <w:p w:rsidR="000D3D77" w:rsidRPr="00D775EF" w:rsidRDefault="00592FF0" w:rsidP="00ED3870">
            <w:pPr>
              <w:pStyle w:val="ListParagraph"/>
              <w:numPr>
                <w:ilvl w:val="0"/>
                <w:numId w:val="39"/>
              </w:numPr>
              <w:tabs>
                <w:tab w:val="left" w:pos="62"/>
              </w:tabs>
              <w:spacing w:line="264" w:lineRule="auto"/>
              <w:ind w:left="346" w:hanging="425"/>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8</w:t>
            </w:r>
            <w:r w:rsidR="000D3D77" w:rsidRPr="00D775EF">
              <w:rPr>
                <w:rFonts w:ascii="Times New Roman" w:hAnsi="Times New Roman" w:cs="Times New Roman"/>
                <w:sz w:val="25"/>
                <w:szCs w:val="25"/>
                <w:lang w:val="sv-SE"/>
              </w:rPr>
              <w:t>: 1 kiến nghị (Mục V)</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ED3870"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11</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Gia Lai</w:t>
            </w:r>
          </w:p>
          <w:p w:rsidR="00F31E03" w:rsidRPr="00D775EF" w:rsidRDefault="000D3D77" w:rsidP="00F31E03">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(Công văn số </w:t>
            </w:r>
            <w:r w:rsidR="00F31E03" w:rsidRPr="00D775EF">
              <w:rPr>
                <w:rFonts w:ascii="Times New Roman" w:hAnsi="Times New Roman" w:cs="Times New Roman"/>
                <w:sz w:val="25"/>
                <w:szCs w:val="25"/>
                <w:lang w:val="sv-SE"/>
              </w:rPr>
              <w:t>628/STP-XD&amp;KTVB ngày 17/4/2020)</w:t>
            </w:r>
            <w:r w:rsidRPr="00D775EF">
              <w:rPr>
                <w:rFonts w:ascii="Times New Roman" w:hAnsi="Times New Roman" w:cs="Times New Roman"/>
                <w:sz w:val="25"/>
                <w:szCs w:val="25"/>
                <w:lang w:val="sv-SE"/>
              </w:rPr>
              <w:t>: 45</w:t>
            </w:r>
            <w:r w:rsidR="00F31E03" w:rsidRPr="00D775EF">
              <w:rPr>
                <w:rFonts w:ascii="Times New Roman" w:hAnsi="Times New Roman" w:cs="Times New Roman"/>
                <w:sz w:val="25"/>
                <w:szCs w:val="25"/>
                <w:lang w:val="sv-SE"/>
              </w:rPr>
              <w:t xml:space="preserve"> </w:t>
            </w:r>
            <w:r w:rsidR="00F31E03"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01 kiến nghị (Mục 4.3, trang 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17AAD" w:rsidRPr="00D775EF">
              <w:rPr>
                <w:rFonts w:ascii="Times New Roman" w:hAnsi="Times New Roman" w:cs="Times New Roman"/>
                <w:b/>
                <w:sz w:val="25"/>
                <w:szCs w:val="25"/>
                <w:lang w:val="sv-SE"/>
              </w:rPr>
              <w:t>Bộ Giao thông vận tải</w:t>
            </w:r>
            <w:r w:rsidRPr="00D775EF">
              <w:rPr>
                <w:rFonts w:ascii="Times New Roman" w:hAnsi="Times New Roman" w:cs="Times New Roman"/>
                <w:sz w:val="25"/>
                <w:szCs w:val="25"/>
                <w:lang w:val="sv-SE"/>
              </w:rPr>
              <w:t>: 03 kiến nghị (Mục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11 kiến nghị (Mục 1; Mục 2.4, 2.5 trang 5; Mục 2.6, 2.7 trang 6; Mục 3.1, trang 7; Mục 6.6, trang 12)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Bộ Lao động, thương binh và xã hội: 03 </w:t>
            </w:r>
            <w:r w:rsidRPr="00D775EF">
              <w:rPr>
                <w:rFonts w:ascii="Times New Roman" w:hAnsi="Times New Roman" w:cs="Times New Roman"/>
                <w:sz w:val="25"/>
                <w:szCs w:val="25"/>
                <w:lang w:val="sv-SE"/>
              </w:rPr>
              <w:lastRenderedPageBreak/>
              <w:t>kiến nghị (Mục 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08 kiến nghị (Mục 2.1, 2,2 trang 3; Mục 3.3, trang 7; Mục 3.4, trang 8; Mục 4.1, trang 8; Mục 4.3, trang 9; Mục 6.2, trang 11; Mục 7.3, trang 21)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28 kiến nghị (Mục 1.2, trang 1; Mục 1.3, trang 2; Mục 2.3, trang 4; Mục 3.2, trang 7; Mục 6; Mục 7.1, 7.3 trang 21)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04 kiến nghị (Mục 7)</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05 kiến nghị (Mục 1.4, trang 2; Mục 3)</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05 kiến nghị (Mục 2.4-2.7, trang 5; Mục 4.1, trang 8)</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09 kiến nghị (Mục 1; Mục 2.3, trang 4; Mục 3.1, 3.2 trang 7)</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06 kiến nghị (Mục 2.1, 2.2 trang 3; Mục 3.3, trang 7; Mục 3.4, trang 8; Mục 4.1, trang 8; Mục 4.3, trang 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28 kiến nghị (Mục 1.2, trang 1; Mục 1.3, trang 2; Mục 2.3, trang 4; Mục 3.2, trang 7; Mục 6; Mục 7.1, 7.3 trang 21)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03 kiến nghị (Mục 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04 kiến nghị (Mục 7)</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ED3870"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12</w:t>
            </w:r>
          </w:p>
        </w:tc>
        <w:tc>
          <w:tcPr>
            <w:tcW w:w="2818" w:type="dxa"/>
          </w:tcPr>
          <w:p w:rsidR="000D3D77" w:rsidRPr="00E15390" w:rsidRDefault="000D3D77" w:rsidP="00ED3870">
            <w:pPr>
              <w:spacing w:line="264" w:lineRule="auto"/>
              <w:jc w:val="both"/>
              <w:rPr>
                <w:rFonts w:ascii="Times New Roman" w:hAnsi="Times New Roman" w:cs="Times New Roman"/>
                <w:b/>
                <w:sz w:val="25"/>
                <w:szCs w:val="25"/>
                <w:lang w:val="sv-SE"/>
              </w:rPr>
            </w:pPr>
            <w:r w:rsidRPr="00E15390">
              <w:rPr>
                <w:rFonts w:ascii="Times New Roman" w:hAnsi="Times New Roman" w:cs="Times New Roman"/>
                <w:b/>
                <w:sz w:val="25"/>
                <w:szCs w:val="25"/>
                <w:lang w:val="sv-SE"/>
              </w:rPr>
              <w:t>Hà Tĩnh</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 2077/UBND-NC</w:t>
            </w:r>
            <w:r w:rsidRPr="00D775EF">
              <w:rPr>
                <w:rFonts w:ascii="Times New Roman" w:hAnsi="Times New Roman" w:cs="Times New Roman"/>
                <w:sz w:val="25"/>
                <w:szCs w:val="25"/>
                <w:vertAlign w:val="subscript"/>
                <w:lang w:val="sv-SE"/>
              </w:rPr>
              <w:t xml:space="preserve">1 </w:t>
            </w:r>
            <w:r w:rsidRPr="00D775EF">
              <w:rPr>
                <w:rFonts w:ascii="Times New Roman" w:hAnsi="Times New Roman" w:cs="Times New Roman"/>
                <w:sz w:val="25"/>
                <w:szCs w:val="25"/>
                <w:lang w:val="sv-SE"/>
              </w:rPr>
              <w:t>ngày 03/4/2020): 44</w:t>
            </w:r>
            <w:r w:rsidR="00E15390">
              <w:rPr>
                <w:rFonts w:ascii="Times New Roman" w:hAnsi="Times New Roman" w:cs="Times New Roman"/>
                <w:sz w:val="25"/>
                <w:szCs w:val="25"/>
                <w:lang w:val="sv-SE"/>
              </w:rPr>
              <w:t xml:space="preserve"> 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03 kiến nghị (Mục VII.1, trang 18; Mục VII.3, VII.4 trang 19)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17AAD" w:rsidRPr="00D775EF">
              <w:rPr>
                <w:rFonts w:ascii="Times New Roman" w:hAnsi="Times New Roman" w:cs="Times New Roman"/>
                <w:b/>
                <w:sz w:val="25"/>
                <w:szCs w:val="25"/>
                <w:lang w:val="sv-SE"/>
              </w:rPr>
              <w:t>Bộ Giao thông vận tải</w:t>
            </w:r>
            <w:r w:rsidRPr="00D775EF">
              <w:rPr>
                <w:rFonts w:ascii="Times New Roman" w:hAnsi="Times New Roman" w:cs="Times New Roman"/>
                <w:sz w:val="25"/>
                <w:szCs w:val="25"/>
                <w:lang w:val="sv-SE"/>
              </w:rPr>
              <w:t>: 03 kiến nghị (Mục III.3, trang 9; Mục VI.2, trang 18; Mục VII.5, trang 20)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20 kiến nghị (Mục I; Mục II; Mục IV.11, trang 14; Mục VII.2, VII.3, VII.4 trang 19)</w:t>
            </w:r>
          </w:p>
          <w:p w:rsidR="000D3D77" w:rsidRPr="00D775EF" w:rsidRDefault="000D3D77" w:rsidP="00ED3870">
            <w:pPr>
              <w:spacing w:line="264" w:lineRule="auto"/>
              <w:jc w:val="both"/>
              <w:rPr>
                <w:rFonts w:ascii="Times New Roman" w:hAnsi="Times New Roman" w:cs="Times New Roman"/>
                <w:sz w:val="25"/>
                <w:szCs w:val="25"/>
                <w:lang w:val="sv-SE"/>
              </w:rPr>
            </w:pPr>
            <w:r w:rsidRPr="00E15390">
              <w:rPr>
                <w:rFonts w:ascii="Times New Roman" w:hAnsi="Times New Roman" w:cs="Times New Roman"/>
                <w:b/>
                <w:sz w:val="25"/>
                <w:szCs w:val="25"/>
                <w:lang w:val="sv-SE"/>
              </w:rPr>
              <w:t>- Bộ Lao độ</w:t>
            </w:r>
            <w:r w:rsidR="00E15390">
              <w:rPr>
                <w:rFonts w:ascii="Times New Roman" w:hAnsi="Times New Roman" w:cs="Times New Roman"/>
                <w:b/>
                <w:sz w:val="25"/>
                <w:szCs w:val="25"/>
                <w:lang w:val="sv-SE"/>
              </w:rPr>
              <w:t>ng, Thương binh và X</w:t>
            </w:r>
            <w:r w:rsidRPr="00E15390">
              <w:rPr>
                <w:rFonts w:ascii="Times New Roman" w:hAnsi="Times New Roman" w:cs="Times New Roman"/>
                <w:b/>
                <w:sz w:val="25"/>
                <w:szCs w:val="25"/>
                <w:lang w:val="sv-SE"/>
              </w:rPr>
              <w:t>ã hội:</w:t>
            </w:r>
            <w:r w:rsidRPr="00D775EF">
              <w:rPr>
                <w:rFonts w:ascii="Times New Roman" w:hAnsi="Times New Roman" w:cs="Times New Roman"/>
                <w:sz w:val="25"/>
                <w:szCs w:val="25"/>
                <w:lang w:val="sv-SE"/>
              </w:rPr>
              <w:t xml:space="preserve"> 01 kiến nghị (Mục V, trang 17)</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E15390">
              <w:rPr>
                <w:rFonts w:ascii="Times New Roman" w:hAnsi="Times New Roman" w:cs="Times New Roman"/>
                <w:b/>
                <w:sz w:val="25"/>
                <w:szCs w:val="25"/>
                <w:lang w:val="sv-SE"/>
              </w:rPr>
              <w:t>Bộ Nông nghiệ</w:t>
            </w:r>
            <w:r w:rsidR="00E15390" w:rsidRPr="00E15390">
              <w:rPr>
                <w:rFonts w:ascii="Times New Roman" w:hAnsi="Times New Roman" w:cs="Times New Roman"/>
                <w:b/>
                <w:sz w:val="25"/>
                <w:szCs w:val="25"/>
                <w:lang w:val="sv-SE"/>
              </w:rPr>
              <w:t>p và P</w:t>
            </w:r>
            <w:r w:rsidRPr="00E15390">
              <w:rPr>
                <w:rFonts w:ascii="Times New Roman" w:hAnsi="Times New Roman" w:cs="Times New Roman"/>
                <w:b/>
                <w:sz w:val="25"/>
                <w:szCs w:val="25"/>
                <w:lang w:val="sv-SE"/>
              </w:rPr>
              <w:t>hát triển nông thôn</w:t>
            </w:r>
            <w:r w:rsidRPr="00D775EF">
              <w:rPr>
                <w:rFonts w:ascii="Times New Roman" w:hAnsi="Times New Roman" w:cs="Times New Roman"/>
                <w:sz w:val="25"/>
                <w:szCs w:val="25"/>
                <w:lang w:val="sv-SE"/>
              </w:rPr>
              <w:t>: 03 kiến nghị (Mục III.1, III.2 trang 8; Mục IV.9, trang 13)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Pr="00E15390">
              <w:rPr>
                <w:rFonts w:ascii="Times New Roman" w:hAnsi="Times New Roman" w:cs="Times New Roman"/>
                <w:b/>
                <w:sz w:val="25"/>
                <w:szCs w:val="25"/>
                <w:lang w:val="sv-SE"/>
              </w:rPr>
              <w:t>Bộ Quốc phòng</w:t>
            </w:r>
            <w:r w:rsidRPr="00D775EF">
              <w:rPr>
                <w:rFonts w:ascii="Times New Roman" w:hAnsi="Times New Roman" w:cs="Times New Roman"/>
                <w:sz w:val="25"/>
                <w:szCs w:val="25"/>
                <w:lang w:val="sv-SE"/>
              </w:rPr>
              <w:t xml:space="preserve">: 01 kiến nghị (Mục VI.1, trang 18)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07 kiến nghị (Mục III; Mục IV.6, trang 12; Mục VI; Mục VII.6, trang 20)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27 kiến nghị (Mục II.1, II.2 trang 2; Mục II.4, trang 4; Mục II.5, trang 5; Mục II.7, trang 6; Mục IV)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01 kiến nghị (Mục VII.6, trang 20)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Văn hóa, thể thảo và du lịch: 01 kiến nghị (Mục IV.18, trang 17)</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06 kiến nghị</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Ngân hàng nhà nước Việt Nam: 01 kiến nghị (Mục I.2, trang 1)</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05 kiến nghị (Mục I, trang 1; Mục VII.1; Mục VII.5)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16 kiến nghị (Mục II, trang 2; Mục VII.2-4, trang 19)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04 kiến nghị (Mục III, trang 8; Mục VII.6, trang 20)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27 kiến nghị (Mục II.1, II.2 trang 2; Mục II.4, trang 4; Mục II.5, trang 5; Mục II.7, trang 6; Mục IV)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01 kiến nghị (Mục V, trang 17)</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xml:space="preserve">: 02 kiến nghị (Mục VI, </w:t>
            </w:r>
            <w:r w:rsidRPr="00D775EF">
              <w:rPr>
                <w:rFonts w:ascii="Times New Roman" w:hAnsi="Times New Roman" w:cs="Times New Roman"/>
                <w:sz w:val="25"/>
                <w:szCs w:val="25"/>
                <w:lang w:val="sv-SE"/>
              </w:rPr>
              <w:lastRenderedPageBreak/>
              <w:t>trang 18)</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ED3870"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13</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Hậu Giang</w:t>
            </w:r>
          </w:p>
          <w:p w:rsidR="000D3D77" w:rsidRPr="00E15390"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Số: 540/STP-XD&amp;KTVBQPPL ngày 17 tháng 4 năm 2020): 29</w:t>
            </w:r>
            <w:r w:rsidR="00E15390">
              <w:rPr>
                <w:rFonts w:ascii="Times New Roman" w:hAnsi="Times New Roman" w:cs="Times New Roman"/>
                <w:sz w:val="25"/>
                <w:szCs w:val="25"/>
                <w:lang w:val="sv-SE"/>
              </w:rPr>
              <w:t xml:space="preserve"> kiến nghị, phản ánh</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4 kiến nghị (trang 4, 5, 6 Mục 2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xml:space="preserve">: 2 kiến nghị (trang 3, trang 6-7 Mục 2 Công văn)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2 kiến nghị (trang 4 Mục 2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 xml:space="preserve">Bộ Tài nguyên </w:t>
            </w:r>
            <w:r w:rsidR="00D775EF" w:rsidRPr="00D775EF">
              <w:rPr>
                <w:rFonts w:ascii="Times New Roman" w:hAnsi="Times New Roman" w:cs="Times New Roman"/>
                <w:b/>
                <w:sz w:val="25"/>
                <w:szCs w:val="25"/>
                <w:lang w:val="sv-SE"/>
              </w:rPr>
              <w:t>và M</w:t>
            </w:r>
            <w:r w:rsidRPr="00D775EF">
              <w:rPr>
                <w:rFonts w:ascii="Times New Roman" w:hAnsi="Times New Roman" w:cs="Times New Roman"/>
                <w:b/>
                <w:sz w:val="25"/>
                <w:szCs w:val="25"/>
                <w:lang w:val="sv-SE"/>
              </w:rPr>
              <w:t>ôi trường</w:t>
            </w:r>
            <w:r w:rsidRPr="00D775EF">
              <w:rPr>
                <w:rFonts w:ascii="Times New Roman" w:hAnsi="Times New Roman" w:cs="Times New Roman"/>
                <w:sz w:val="25"/>
                <w:szCs w:val="25"/>
                <w:lang w:val="sv-SE"/>
              </w:rPr>
              <w:t xml:space="preserve">: 7 kiến </w:t>
            </w:r>
            <w:r w:rsidRPr="00D775EF">
              <w:rPr>
                <w:rFonts w:ascii="Times New Roman" w:hAnsi="Times New Roman" w:cs="Times New Roman"/>
                <w:sz w:val="25"/>
                <w:szCs w:val="25"/>
                <w:lang w:val="sv-SE"/>
              </w:rPr>
              <w:lastRenderedPageBreak/>
              <w:t>nghị (Mục 1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1 kiến nghị (trang 8 Mục 4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1 kiến nghị (trang 9 Mục 4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1 kiến nghị (trang 9 Mục 4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7 kiến nghị (trang 8-9 Mục 4 Công văn, Mục 5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4 kiến nghị (Mục 3 Công văn)</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8 kiến nghị (trang 3, 4, 5, 6 Mục 2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7 kiến nghị (Mục 1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6</w:t>
            </w:r>
            <w:r w:rsidRPr="00D775EF">
              <w:rPr>
                <w:rFonts w:ascii="Times New Roman" w:hAnsi="Times New Roman" w:cs="Times New Roman"/>
                <w:sz w:val="25"/>
                <w:szCs w:val="25"/>
                <w:lang w:val="sv-SE"/>
              </w:rPr>
              <w:t>: 6 kiến nghị (Mục 5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4 kiến nghị (Mục 4 Công văn)</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14</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Khánh Hòa</w:t>
            </w:r>
          </w:p>
          <w:p w:rsidR="000D3D77" w:rsidRPr="00D775EF" w:rsidRDefault="000D3D77" w:rsidP="00D775EF">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w:t>
            </w:r>
            <w:r w:rsidR="00D775EF">
              <w:rPr>
                <w:rFonts w:ascii="Times New Roman" w:hAnsi="Times New Roman" w:cs="Times New Roman"/>
                <w:sz w:val="25"/>
                <w:szCs w:val="25"/>
                <w:lang w:val="sv-SE"/>
              </w:rPr>
              <w:t xml:space="preserve"> 34/BC-STP ngày 17/4/2020)</w:t>
            </w:r>
            <w:r w:rsidRPr="00D775EF">
              <w:rPr>
                <w:rFonts w:ascii="Times New Roman" w:hAnsi="Times New Roman" w:cs="Times New Roman"/>
                <w:sz w:val="25"/>
                <w:szCs w:val="25"/>
                <w:lang w:val="sv-SE"/>
              </w:rPr>
              <w:t xml:space="preserve">: 41 </w:t>
            </w:r>
            <w:r w:rsidR="00D775EF">
              <w:rPr>
                <w:rFonts w:ascii="Times New Roman" w:hAnsi="Times New Roman" w:cs="Times New Roman"/>
                <w:sz w:val="25"/>
                <w:szCs w:val="25"/>
                <w:lang w:val="sv-SE"/>
              </w:rPr>
              <w:t>kiến nghị, phản ánh</w:t>
            </w:r>
          </w:p>
        </w:tc>
        <w:tc>
          <w:tcPr>
            <w:tcW w:w="4656" w:type="dxa"/>
          </w:tcPr>
          <w:p w:rsidR="000D3D77" w:rsidRPr="00D775EF" w:rsidRDefault="00BF3D93" w:rsidP="00ED3870">
            <w:pPr>
              <w:pStyle w:val="ListParagraph"/>
              <w:numPr>
                <w:ilvl w:val="0"/>
                <w:numId w:val="40"/>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Công thương</w:t>
            </w:r>
            <w:r w:rsidR="000D3D77" w:rsidRPr="00D775EF">
              <w:rPr>
                <w:rFonts w:ascii="Times New Roman" w:hAnsi="Times New Roman" w:cs="Times New Roman"/>
                <w:sz w:val="25"/>
                <w:szCs w:val="25"/>
                <w:lang w:val="sv-SE"/>
              </w:rPr>
              <w:t>: 2 kiến nghị (Mục 1 – trang 1; Mục 7</w:t>
            </w:r>
          </w:p>
          <w:p w:rsidR="000D3D77" w:rsidRPr="00D775EF" w:rsidRDefault="00BE3CDA" w:rsidP="00ED3870">
            <w:pPr>
              <w:pStyle w:val="ListParagraph"/>
              <w:numPr>
                <w:ilvl w:val="0"/>
                <w:numId w:val="40"/>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Kế hoạch và Đầu tư</w:t>
            </w:r>
            <w:r w:rsidR="000D3D77" w:rsidRPr="00D775EF">
              <w:rPr>
                <w:rFonts w:ascii="Times New Roman" w:hAnsi="Times New Roman" w:cs="Times New Roman"/>
                <w:sz w:val="25"/>
                <w:szCs w:val="25"/>
                <w:lang w:val="sv-SE"/>
              </w:rPr>
              <w:t>: 8 kiến nghị (Mục 1-trang 2; Mục 2-trang 4, 5, 6, 8; Mục 3)</w:t>
            </w:r>
          </w:p>
          <w:p w:rsidR="000D3D77" w:rsidRPr="00D775EF" w:rsidRDefault="000D3D77" w:rsidP="00ED3870">
            <w:pPr>
              <w:pStyle w:val="ListParagraph"/>
              <w:numPr>
                <w:ilvl w:val="0"/>
                <w:numId w:val="40"/>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Lao độ</w:t>
            </w:r>
            <w:r w:rsidR="00D775EF" w:rsidRPr="00D775EF">
              <w:rPr>
                <w:rFonts w:ascii="Times New Roman" w:hAnsi="Times New Roman" w:cs="Times New Roman"/>
                <w:b/>
                <w:sz w:val="25"/>
                <w:szCs w:val="25"/>
                <w:lang w:val="sv-SE"/>
              </w:rPr>
              <w:t>ng, Thương binh và X</w:t>
            </w:r>
            <w:r w:rsidRPr="00D775EF">
              <w:rPr>
                <w:rFonts w:ascii="Times New Roman" w:hAnsi="Times New Roman" w:cs="Times New Roman"/>
                <w:b/>
                <w:sz w:val="25"/>
                <w:szCs w:val="25"/>
                <w:lang w:val="sv-SE"/>
              </w:rPr>
              <w:t>ã hội</w:t>
            </w:r>
            <w:r w:rsidRPr="00D775EF">
              <w:rPr>
                <w:rFonts w:ascii="Times New Roman" w:hAnsi="Times New Roman" w:cs="Times New Roman"/>
                <w:sz w:val="25"/>
                <w:szCs w:val="25"/>
                <w:lang w:val="sv-SE"/>
              </w:rPr>
              <w:t>: 8 kiến nghị (Mục 6)</w:t>
            </w:r>
          </w:p>
          <w:p w:rsidR="000D3D77" w:rsidRPr="00D775EF" w:rsidRDefault="00CB5478" w:rsidP="00ED3870">
            <w:pPr>
              <w:pStyle w:val="ListParagraph"/>
              <w:numPr>
                <w:ilvl w:val="0"/>
                <w:numId w:val="40"/>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Tài chính</w:t>
            </w:r>
            <w:r w:rsidR="000D3D77" w:rsidRPr="00D775EF">
              <w:rPr>
                <w:rFonts w:ascii="Times New Roman" w:hAnsi="Times New Roman" w:cs="Times New Roman"/>
                <w:sz w:val="25"/>
                <w:szCs w:val="25"/>
                <w:lang w:val="sv-SE"/>
              </w:rPr>
              <w:t>: 11 kiến nghị (Muc 3, 4)</w:t>
            </w:r>
          </w:p>
          <w:p w:rsidR="000D3D77" w:rsidRPr="00D775EF" w:rsidRDefault="00411617" w:rsidP="00ED3870">
            <w:pPr>
              <w:pStyle w:val="ListParagraph"/>
              <w:numPr>
                <w:ilvl w:val="0"/>
                <w:numId w:val="40"/>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Tài nguyên và Môi trường</w:t>
            </w:r>
            <w:r w:rsidR="000D3D77" w:rsidRPr="00D775EF">
              <w:rPr>
                <w:rFonts w:ascii="Times New Roman" w:hAnsi="Times New Roman" w:cs="Times New Roman"/>
                <w:sz w:val="25"/>
                <w:szCs w:val="25"/>
                <w:lang w:val="sv-SE"/>
              </w:rPr>
              <w:t>: 5 kiến nghị (Mục 2-trang 7; Mục 5 )</w:t>
            </w:r>
          </w:p>
          <w:p w:rsidR="000D3D77" w:rsidRPr="00D775EF" w:rsidRDefault="000D3D77" w:rsidP="00ED3870">
            <w:pPr>
              <w:pStyle w:val="ListParagraph"/>
              <w:numPr>
                <w:ilvl w:val="0"/>
                <w:numId w:val="40"/>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Văn hóa, Thể thao và Du lịch</w:t>
            </w:r>
            <w:r w:rsidRPr="00D775EF">
              <w:rPr>
                <w:rFonts w:ascii="Times New Roman" w:hAnsi="Times New Roman" w:cs="Times New Roman"/>
                <w:sz w:val="25"/>
                <w:szCs w:val="25"/>
                <w:lang w:val="sv-SE"/>
              </w:rPr>
              <w:t>: 4 kiến nghị (Mục 1-trang 2, 3, 4)</w:t>
            </w:r>
          </w:p>
          <w:p w:rsidR="000D3D77" w:rsidRPr="00D775EF" w:rsidRDefault="00140E03" w:rsidP="00ED3870">
            <w:pPr>
              <w:pStyle w:val="ListParagraph"/>
              <w:numPr>
                <w:ilvl w:val="0"/>
                <w:numId w:val="40"/>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Xây dựng</w:t>
            </w:r>
            <w:r w:rsidR="000D3D77" w:rsidRPr="00D775EF">
              <w:rPr>
                <w:rFonts w:ascii="Times New Roman" w:hAnsi="Times New Roman" w:cs="Times New Roman"/>
                <w:sz w:val="25"/>
                <w:szCs w:val="25"/>
                <w:lang w:val="sv-SE"/>
              </w:rPr>
              <w:t>: (Mục 2-trang 6</w:t>
            </w:r>
          </w:p>
        </w:tc>
        <w:tc>
          <w:tcPr>
            <w:tcW w:w="3807" w:type="dxa"/>
          </w:tcPr>
          <w:p w:rsidR="000D3D77" w:rsidRPr="00D775EF" w:rsidRDefault="00140E03" w:rsidP="00ED3870">
            <w:pPr>
              <w:pStyle w:val="ListParagraph"/>
              <w:numPr>
                <w:ilvl w:val="0"/>
                <w:numId w:val="39"/>
              </w:numPr>
              <w:tabs>
                <w:tab w:val="left" w:pos="62"/>
              </w:tabs>
              <w:spacing w:line="264" w:lineRule="auto"/>
              <w:ind w:left="62"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1</w:t>
            </w:r>
            <w:r w:rsidR="000D3D77" w:rsidRPr="00D775EF">
              <w:rPr>
                <w:rFonts w:ascii="Times New Roman" w:hAnsi="Times New Roman" w:cs="Times New Roman"/>
                <w:sz w:val="25"/>
                <w:szCs w:val="25"/>
                <w:lang w:val="sv-SE"/>
              </w:rPr>
              <w:t>: 6 kiến nghị (Mục 1)</w:t>
            </w:r>
          </w:p>
          <w:p w:rsidR="000D3D77" w:rsidRPr="00D775EF" w:rsidRDefault="00140E03" w:rsidP="00ED3870">
            <w:pPr>
              <w:pStyle w:val="ListParagraph"/>
              <w:numPr>
                <w:ilvl w:val="0"/>
                <w:numId w:val="39"/>
              </w:numPr>
              <w:tabs>
                <w:tab w:val="left" w:pos="62"/>
              </w:tabs>
              <w:spacing w:line="264" w:lineRule="auto"/>
              <w:ind w:left="62"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2</w:t>
            </w:r>
            <w:r w:rsidR="000D3D77" w:rsidRPr="00D775EF">
              <w:rPr>
                <w:rFonts w:ascii="Times New Roman" w:hAnsi="Times New Roman" w:cs="Times New Roman"/>
                <w:sz w:val="25"/>
                <w:szCs w:val="25"/>
                <w:lang w:val="sv-SE"/>
              </w:rPr>
              <w:t>: 9 kiến nghị (Mục 2)</w:t>
            </w:r>
          </w:p>
          <w:p w:rsidR="000D3D77" w:rsidRPr="00D775EF" w:rsidRDefault="00140E03" w:rsidP="00ED3870">
            <w:pPr>
              <w:pStyle w:val="ListParagraph"/>
              <w:numPr>
                <w:ilvl w:val="0"/>
                <w:numId w:val="39"/>
              </w:numPr>
              <w:tabs>
                <w:tab w:val="left" w:pos="62"/>
              </w:tabs>
              <w:spacing w:line="264" w:lineRule="auto"/>
              <w:ind w:left="62"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3</w:t>
            </w:r>
            <w:r w:rsidR="000D3D77" w:rsidRPr="00D775EF">
              <w:rPr>
                <w:rFonts w:ascii="Times New Roman" w:hAnsi="Times New Roman" w:cs="Times New Roman"/>
                <w:sz w:val="25"/>
                <w:szCs w:val="25"/>
                <w:lang w:val="sv-SE"/>
              </w:rPr>
              <w:t>: 11 kiến nghị (Mục 3, 4)</w:t>
            </w:r>
          </w:p>
          <w:p w:rsidR="000D3D77" w:rsidRPr="00D775EF" w:rsidRDefault="00140E03" w:rsidP="00ED3870">
            <w:pPr>
              <w:pStyle w:val="ListParagraph"/>
              <w:numPr>
                <w:ilvl w:val="0"/>
                <w:numId w:val="39"/>
              </w:numPr>
              <w:tabs>
                <w:tab w:val="left" w:pos="62"/>
              </w:tabs>
              <w:spacing w:line="264" w:lineRule="auto"/>
              <w:ind w:left="62"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4</w:t>
            </w:r>
            <w:r w:rsidR="000D3D77" w:rsidRPr="00D775EF">
              <w:rPr>
                <w:rFonts w:ascii="Times New Roman" w:hAnsi="Times New Roman" w:cs="Times New Roman"/>
                <w:sz w:val="25"/>
                <w:szCs w:val="25"/>
                <w:lang w:val="sv-SE"/>
              </w:rPr>
              <w:t>: 4 kiến nghị (Mục 5)</w:t>
            </w:r>
          </w:p>
          <w:p w:rsidR="000D3D77" w:rsidRPr="00D775EF" w:rsidRDefault="00140E03" w:rsidP="00ED3870">
            <w:pPr>
              <w:pStyle w:val="ListParagraph"/>
              <w:numPr>
                <w:ilvl w:val="0"/>
                <w:numId w:val="39"/>
              </w:numPr>
              <w:tabs>
                <w:tab w:val="left" w:pos="62"/>
              </w:tabs>
              <w:spacing w:line="264" w:lineRule="auto"/>
              <w:ind w:left="62"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5</w:t>
            </w:r>
            <w:r w:rsidR="000D3D77" w:rsidRPr="00D775EF">
              <w:rPr>
                <w:rFonts w:ascii="Times New Roman" w:hAnsi="Times New Roman" w:cs="Times New Roman"/>
                <w:sz w:val="25"/>
                <w:szCs w:val="25"/>
                <w:lang w:val="sv-SE"/>
              </w:rPr>
              <w:t>: 8 kiến nghị (Mục 6)</w:t>
            </w:r>
          </w:p>
          <w:p w:rsidR="000D3D77" w:rsidRPr="00D775EF" w:rsidRDefault="0067354F" w:rsidP="00ED3870">
            <w:pPr>
              <w:pStyle w:val="ListParagraph"/>
              <w:numPr>
                <w:ilvl w:val="0"/>
                <w:numId w:val="39"/>
              </w:numPr>
              <w:tabs>
                <w:tab w:val="left" w:pos="62"/>
              </w:tabs>
              <w:spacing w:line="264" w:lineRule="auto"/>
              <w:ind w:left="62"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7</w:t>
            </w:r>
            <w:r w:rsidR="000D3D77" w:rsidRPr="00D775EF">
              <w:rPr>
                <w:rFonts w:ascii="Times New Roman" w:hAnsi="Times New Roman" w:cs="Times New Roman"/>
                <w:sz w:val="25"/>
                <w:szCs w:val="25"/>
                <w:lang w:val="sv-SE"/>
              </w:rPr>
              <w:t>: 1 kiến nghị (Mục 7)</w:t>
            </w:r>
          </w:p>
          <w:p w:rsidR="000D3D77" w:rsidRPr="00D775EF" w:rsidRDefault="00592FF0" w:rsidP="00ED3870">
            <w:pPr>
              <w:pStyle w:val="ListParagraph"/>
              <w:numPr>
                <w:ilvl w:val="0"/>
                <w:numId w:val="39"/>
              </w:numPr>
              <w:tabs>
                <w:tab w:val="left" w:pos="62"/>
              </w:tabs>
              <w:spacing w:line="264" w:lineRule="auto"/>
              <w:ind w:left="62"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8</w:t>
            </w:r>
            <w:r w:rsidR="000D3D77" w:rsidRPr="00D775EF">
              <w:rPr>
                <w:rFonts w:ascii="Times New Roman" w:hAnsi="Times New Roman" w:cs="Times New Roman"/>
                <w:sz w:val="25"/>
                <w:szCs w:val="25"/>
                <w:lang w:val="sv-SE"/>
              </w:rPr>
              <w:t>: 1 kiến nghị (Mục 8): không kiến nghị về văn bản</w:t>
            </w:r>
          </w:p>
          <w:p w:rsidR="000D3D77" w:rsidRPr="00D775EF" w:rsidRDefault="00686871" w:rsidP="00ED3870">
            <w:pPr>
              <w:pStyle w:val="ListParagraph"/>
              <w:numPr>
                <w:ilvl w:val="0"/>
                <w:numId w:val="39"/>
              </w:numPr>
              <w:tabs>
                <w:tab w:val="left" w:pos="62"/>
              </w:tabs>
              <w:spacing w:line="264" w:lineRule="auto"/>
              <w:ind w:left="62"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9</w:t>
            </w:r>
            <w:r w:rsidR="000D3D77" w:rsidRPr="00D775EF">
              <w:rPr>
                <w:rFonts w:ascii="Times New Roman" w:hAnsi="Times New Roman" w:cs="Times New Roman"/>
                <w:sz w:val="25"/>
                <w:szCs w:val="25"/>
                <w:lang w:val="sv-SE"/>
              </w:rPr>
              <w:t>: 1 kiến nghị (</w:t>
            </w:r>
            <w:r w:rsidRPr="00D775EF">
              <w:rPr>
                <w:rFonts w:ascii="Times New Roman" w:hAnsi="Times New Roman" w:cs="Times New Roman"/>
                <w:b/>
                <w:sz w:val="25"/>
                <w:szCs w:val="25"/>
                <w:lang w:val="sv-SE"/>
              </w:rPr>
              <w:t>Nhóm 9</w:t>
            </w:r>
            <w:r w:rsidR="000D3D77" w:rsidRPr="00D775EF">
              <w:rPr>
                <w:rFonts w:ascii="Times New Roman" w:hAnsi="Times New Roman" w:cs="Times New Roman"/>
                <w:sz w:val="25"/>
                <w:szCs w:val="25"/>
                <w:lang w:val="sv-SE"/>
              </w:rPr>
              <w:t>)</w:t>
            </w:r>
          </w:p>
          <w:p w:rsidR="000D3D77" w:rsidRPr="00D775EF" w:rsidRDefault="000D3D77" w:rsidP="00ED3870">
            <w:pPr>
              <w:tabs>
                <w:tab w:val="left" w:pos="62"/>
              </w:tabs>
              <w:spacing w:line="264" w:lineRule="auto"/>
              <w:ind w:left="346" w:hanging="425"/>
              <w:jc w:val="both"/>
              <w:rPr>
                <w:rFonts w:ascii="Times New Roman" w:hAnsi="Times New Roman" w:cs="Times New Roman"/>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Nhóm khác: 6 kiến nghị</w:t>
            </w:r>
          </w:p>
        </w:tc>
      </w:tr>
      <w:tr w:rsidR="009761E8" w:rsidRPr="00D775EF"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15</w:t>
            </w:r>
          </w:p>
        </w:tc>
        <w:tc>
          <w:tcPr>
            <w:tcW w:w="2818" w:type="dxa"/>
          </w:tcPr>
          <w:p w:rsidR="000D3D77" w:rsidRPr="00C4347F" w:rsidRDefault="000D3D77" w:rsidP="00ED3870">
            <w:pPr>
              <w:spacing w:line="264" w:lineRule="auto"/>
              <w:jc w:val="both"/>
              <w:rPr>
                <w:rFonts w:ascii="Times New Roman" w:hAnsi="Times New Roman" w:cs="Times New Roman"/>
                <w:b/>
                <w:sz w:val="25"/>
                <w:szCs w:val="25"/>
                <w:lang w:val="sv-SE"/>
              </w:rPr>
            </w:pPr>
            <w:r w:rsidRPr="00C4347F">
              <w:rPr>
                <w:rFonts w:ascii="Times New Roman" w:hAnsi="Times New Roman" w:cs="Times New Roman"/>
                <w:b/>
                <w:sz w:val="25"/>
                <w:szCs w:val="25"/>
                <w:lang w:val="sv-SE"/>
              </w:rPr>
              <w:t>Lai Châu</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 318/STP-XDKT&amp;THPL ngày 20/4/2020): 48</w:t>
            </w:r>
            <w:r w:rsidR="00C4347F">
              <w:rPr>
                <w:rFonts w:ascii="Times New Roman" w:hAnsi="Times New Roman" w:cs="Times New Roman"/>
                <w:sz w:val="25"/>
                <w:szCs w:val="25"/>
                <w:lang w:val="sv-SE"/>
              </w:rPr>
              <w:t xml:space="preserve"> </w:t>
            </w:r>
            <w:r w:rsidR="00E15390">
              <w:rPr>
                <w:rFonts w:ascii="Times New Roman" w:hAnsi="Times New Roman" w:cs="Times New Roman"/>
                <w:sz w:val="25"/>
                <w:szCs w:val="25"/>
                <w:lang w:val="sv-SE"/>
              </w:rPr>
              <w:t>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01 kiến nghị (Mục 6.j, trang 15)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02 kiến nghị (Mục 4.e, trang 5; Mục 6.b, trang 12)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E38EE" w:rsidRPr="00D775EF">
              <w:rPr>
                <w:rFonts w:ascii="Times New Roman" w:hAnsi="Times New Roman" w:cs="Times New Roman"/>
                <w:b/>
                <w:sz w:val="25"/>
                <w:szCs w:val="25"/>
                <w:lang w:val="sv-SE"/>
              </w:rPr>
              <w:t>Bộ Giáo dục và Đào tạo</w:t>
            </w:r>
            <w:r w:rsidRPr="00D775EF">
              <w:rPr>
                <w:rFonts w:ascii="Times New Roman" w:hAnsi="Times New Roman" w:cs="Times New Roman"/>
                <w:sz w:val="25"/>
                <w:szCs w:val="25"/>
                <w:lang w:val="sv-SE"/>
              </w:rPr>
              <w:t>: 01 kiến nghị (Mục 5.d, trang 11)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17AAD" w:rsidRPr="00D775EF">
              <w:rPr>
                <w:rFonts w:ascii="Times New Roman" w:hAnsi="Times New Roman" w:cs="Times New Roman"/>
                <w:b/>
                <w:sz w:val="25"/>
                <w:szCs w:val="25"/>
                <w:lang w:val="sv-SE"/>
              </w:rPr>
              <w:t>Bộ Giao thông vận tải</w:t>
            </w:r>
            <w:r w:rsidRPr="00D775EF">
              <w:rPr>
                <w:rFonts w:ascii="Times New Roman" w:hAnsi="Times New Roman" w:cs="Times New Roman"/>
                <w:sz w:val="25"/>
                <w:szCs w:val="25"/>
                <w:lang w:val="sv-SE"/>
              </w:rPr>
              <w:t>: 02 kiến nghị (Mục 4.c, trang 4; Mục 6.l, trang 16)</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11 kiến nghị (Mục 1.b, trang 1; Mục 1.c, trang 2; Mục 2; Mục 4.g, trang 5; Mục 4.i, trang 6; Mục 5.a, 5.b, 5.c trang 10)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sz w:val="25"/>
                <w:szCs w:val="25"/>
                <w:lang w:val="sv-SE"/>
              </w:rPr>
              <w:t>: 01 kiến nghị (Mục 6.d, trang 12)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05 kiến nghị (Mục 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Nông nghiệp và Phát triển nông thôn</w:t>
            </w:r>
            <w:r w:rsidRPr="00D775EF">
              <w:rPr>
                <w:rFonts w:ascii="Times New Roman" w:hAnsi="Times New Roman" w:cs="Times New Roman"/>
                <w:sz w:val="25"/>
                <w:szCs w:val="25"/>
                <w:lang w:val="sv-SE"/>
              </w:rPr>
              <w:t xml:space="preserve">: 08 kiến nghị (Mục 3.h, trang 5; Mục 3.k, trang 7; Mục 3.l, cuối trang 9; Mục 5.d, trang 11; Mục 6.d, trang 12; Mục 6.đ, 6.e trang 14; Mục 6.k, trang 15)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03 kiến nghị (Mục 3; Mục 4.d, trang 4; Mục 4.l, cuối trang 8)</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xml:space="preserve">: 28 kiến nghị (Mục 1.a, 1.b trang 1; Mục 2.c, 2.d trang 2; Mục 3; Mục 4.đ, trang 4; Mục 4.e, </w:t>
            </w:r>
            <w:r w:rsidRPr="00D775EF">
              <w:rPr>
                <w:rFonts w:ascii="Times New Roman" w:hAnsi="Times New Roman" w:cs="Times New Roman"/>
                <w:sz w:val="25"/>
                <w:szCs w:val="25"/>
                <w:lang w:val="sv-SE"/>
              </w:rPr>
              <w:lastRenderedPageBreak/>
              <w:t xml:space="preserve">4.g, 4.h trang 5; Mục 4.i, trang 6; Mục 4.k, 4.l trang 7; Mục 5, trừ 5.đ; Mục 6.c, trang 12; Mục 6.g, trang 14)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03 kiến nghị (Mục 6.h, 6.i, 6.j trang 15)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07 kiến nghị (Mục 1.a, trang 1; Mục 1.c, trang 2; Mục 4.a, trang 3; Mục 4.b, 4.d, trang 4; Mục 4.j, trang 6; Mục 6.g, trang 14)</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05 kiến nghị (Mục 1.a, trang 1; Mục 6.b, trang 12; Mục 6.đ, 6.e, 6.g trang 14)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06 kiến nghị (Mục 1.b, trang 1; Mục 1.c, trang 2; Mục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03 kiến nghị (Mục 3; Mục 4.d, trang 4; Mục 4.l, cuối trang 8)</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24 kiến nghị (Mục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01 kiến nghị (Mục 6.d, trang 12)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05 kiến nghị (Mục 5)</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16</w:t>
            </w:r>
          </w:p>
        </w:tc>
        <w:tc>
          <w:tcPr>
            <w:tcW w:w="2818" w:type="dxa"/>
          </w:tcPr>
          <w:p w:rsidR="00E15390" w:rsidRPr="00E15390" w:rsidRDefault="000D3D77" w:rsidP="00E1539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 xml:space="preserve">Lâm Đồng </w:t>
            </w:r>
            <w:r w:rsidRPr="00E15390">
              <w:rPr>
                <w:rFonts w:ascii="Times New Roman" w:hAnsi="Times New Roman" w:cs="Times New Roman"/>
                <w:sz w:val="25"/>
                <w:szCs w:val="25"/>
                <w:lang w:val="sv-SE"/>
              </w:rPr>
              <w:t>(Công văn Số: 69/BC- STP ngày 17 tháng 4 năm 2020</w:t>
            </w:r>
            <w:r w:rsidR="00E15390" w:rsidRPr="00E15390">
              <w:rPr>
                <w:rFonts w:ascii="Times New Roman" w:hAnsi="Times New Roman" w:cs="Times New Roman"/>
                <w:sz w:val="25"/>
                <w:szCs w:val="25"/>
                <w:lang w:val="sv-SE"/>
              </w:rPr>
              <w:t>)</w:t>
            </w:r>
          </w:p>
          <w:p w:rsidR="000D3D77" w:rsidRPr="00D775EF" w:rsidRDefault="000D3D77" w:rsidP="00ED3870">
            <w:pPr>
              <w:spacing w:line="264" w:lineRule="auto"/>
              <w:jc w:val="both"/>
              <w:rPr>
                <w:rFonts w:ascii="Times New Roman" w:hAnsi="Times New Roman" w:cs="Times New Roman"/>
                <w:b/>
                <w:sz w:val="25"/>
                <w:szCs w:val="25"/>
                <w:lang w:val="sv-SE"/>
              </w:rPr>
            </w:pPr>
            <w:r w:rsidRPr="00E15390">
              <w:rPr>
                <w:rFonts w:ascii="Times New Roman" w:hAnsi="Times New Roman" w:cs="Times New Roman"/>
                <w:sz w:val="25"/>
                <w:szCs w:val="25"/>
                <w:lang w:val="sv-SE"/>
              </w:rPr>
              <w:t>: 56</w:t>
            </w:r>
            <w:r w:rsidR="00E15390" w:rsidRPr="00E15390">
              <w:rPr>
                <w:rFonts w:ascii="Times New Roman" w:hAnsi="Times New Roman" w:cs="Times New Roman"/>
                <w:sz w:val="25"/>
                <w:szCs w:val="25"/>
                <w:lang w:val="sv-SE"/>
              </w:rPr>
              <w:t xml:space="preserve"> kiến nghị, phản ánh</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2 kiến nghị (Mục 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1 kiến nghị trang 12 Mục 7)</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11 kiến nghị (Mục 7)</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Lao động – Thương binh và Xã hội: 8 kiến nghị (Mục 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5 kiến nghị (trang 6, 7 Mục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3 kiến nghị (Mục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Nông nghiệp và phát triển nông thôn: 2 kiến nghị (Mục 6; trang 13 Mục 8)</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1 kiến nghị (trang 12 Mục 8)</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2 kiến nghị (trang 13, 14 </w:t>
            </w:r>
            <w:r w:rsidRPr="00D775EF">
              <w:rPr>
                <w:rFonts w:ascii="Times New Roman" w:hAnsi="Times New Roman" w:cs="Times New Roman"/>
                <w:sz w:val="25"/>
                <w:szCs w:val="25"/>
                <w:lang w:val="sv-SE"/>
              </w:rPr>
              <w:lastRenderedPageBreak/>
              <w:t>Mục 9; trang 15 Mục 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7 kiên nghị  (Mục 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2 kiến nghị (Mục 1) (Bổ trợ tư pháp)</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3 kiến nghị (trang 12-13 Mục 8)</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8 kiến nghị (Mục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Thanh tra Chính phủ: 1 kiến nghị (trang 8 Mục 4)</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3807" w:type="dxa"/>
          </w:tcPr>
          <w:p w:rsidR="000D3D77" w:rsidRPr="00D775EF" w:rsidRDefault="00140E03"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Nhóm 2</w:t>
            </w:r>
            <w:r w:rsidR="000D3D77" w:rsidRPr="00D775EF">
              <w:rPr>
                <w:rFonts w:ascii="Times New Roman" w:hAnsi="Times New Roman" w:cs="Times New Roman"/>
                <w:sz w:val="25"/>
                <w:szCs w:val="25"/>
                <w:lang w:val="sv-SE"/>
              </w:rPr>
              <w:t>: 12 kiến nghị (Mục 7)</w:t>
            </w:r>
          </w:p>
          <w:p w:rsidR="000D3D77" w:rsidRPr="00D775EF" w:rsidRDefault="00140E03"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4</w:t>
            </w:r>
            <w:r w:rsidR="000D3D77" w:rsidRPr="00D775EF">
              <w:rPr>
                <w:rFonts w:ascii="Times New Roman" w:hAnsi="Times New Roman" w:cs="Times New Roman"/>
                <w:sz w:val="25"/>
                <w:szCs w:val="25"/>
                <w:lang w:val="sv-SE"/>
              </w:rPr>
              <w:t>: 9 kiến nghị (Mục 9)</w:t>
            </w:r>
          </w:p>
          <w:p w:rsidR="000D3D77" w:rsidRPr="00D775EF" w:rsidRDefault="00140E03"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5</w:t>
            </w:r>
            <w:r w:rsidR="000D3D77" w:rsidRPr="00D775EF">
              <w:rPr>
                <w:rFonts w:ascii="Times New Roman" w:hAnsi="Times New Roman" w:cs="Times New Roman"/>
                <w:sz w:val="25"/>
                <w:szCs w:val="25"/>
                <w:lang w:val="sv-SE"/>
              </w:rPr>
              <w:t>: 8 kiến nghị (Mục 3)</w:t>
            </w:r>
          </w:p>
          <w:p w:rsidR="000D3D77" w:rsidRPr="00D775EF" w:rsidRDefault="00592FF0"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8</w:t>
            </w:r>
            <w:r w:rsidR="000D3D77" w:rsidRPr="00D775EF">
              <w:rPr>
                <w:rFonts w:ascii="Times New Roman" w:hAnsi="Times New Roman" w:cs="Times New Roman"/>
                <w:sz w:val="25"/>
                <w:szCs w:val="25"/>
                <w:lang w:val="sv-SE"/>
              </w:rPr>
              <w:t>: 2 kiến nghị (Mục 1) (Bổ trợ tư pháp)</w:t>
            </w:r>
          </w:p>
          <w:p w:rsidR="000D3D77" w:rsidRPr="00D775EF" w:rsidRDefault="00686871"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10</w:t>
            </w:r>
            <w:r w:rsidR="000D3D77" w:rsidRPr="00D775EF">
              <w:rPr>
                <w:rFonts w:ascii="Times New Roman" w:hAnsi="Times New Roman" w:cs="Times New Roman"/>
                <w:sz w:val="25"/>
                <w:szCs w:val="25"/>
                <w:lang w:val="sv-SE"/>
              </w:rPr>
              <w:t>: 3 kiến nghị (Mục 2)</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Các Bộ, cơ quan ngang Bộ lưu ý xem thêm ”Mục II. Đề xuất hướng hoàn thiện” tại Công văn</w:t>
            </w: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17</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Lạ</w:t>
            </w:r>
            <w:r w:rsidR="00F649AF">
              <w:rPr>
                <w:rFonts w:ascii="Times New Roman" w:hAnsi="Times New Roman" w:cs="Times New Roman"/>
                <w:b/>
                <w:sz w:val="25"/>
                <w:szCs w:val="25"/>
                <w:lang w:val="sv-SE"/>
              </w:rPr>
              <w:t>ng Sơn</w:t>
            </w:r>
          </w:p>
          <w:p w:rsidR="000D3D77" w:rsidRPr="00F649AF" w:rsidRDefault="000D3D77" w:rsidP="009C3941">
            <w:pPr>
              <w:spacing w:line="264" w:lineRule="auto"/>
              <w:jc w:val="both"/>
              <w:rPr>
                <w:rFonts w:ascii="Times New Roman" w:hAnsi="Times New Roman" w:cs="Times New Roman"/>
                <w:sz w:val="25"/>
                <w:szCs w:val="25"/>
                <w:lang w:val="sv-SE"/>
              </w:rPr>
            </w:pPr>
            <w:r w:rsidRPr="00F649AF">
              <w:rPr>
                <w:rFonts w:ascii="Times New Roman" w:hAnsi="Times New Roman" w:cs="Times New Roman"/>
                <w:sz w:val="25"/>
                <w:szCs w:val="25"/>
                <w:lang w:val="sv-SE"/>
              </w:rPr>
              <w:t xml:space="preserve">(Công văn số 415/UBND-NC ngày 24/4/2020 </w:t>
            </w:r>
            <w:r w:rsidR="00F649AF">
              <w:rPr>
                <w:rFonts w:ascii="Times New Roman" w:hAnsi="Times New Roman" w:cs="Times New Roman"/>
                <w:sz w:val="25"/>
                <w:szCs w:val="25"/>
                <w:lang w:val="sv-SE"/>
              </w:rPr>
              <w:t>)</w:t>
            </w:r>
            <w:r w:rsidRPr="00F649AF">
              <w:rPr>
                <w:rFonts w:ascii="Times New Roman" w:hAnsi="Times New Roman" w:cs="Times New Roman"/>
                <w:sz w:val="25"/>
                <w:szCs w:val="25"/>
                <w:lang w:val="sv-SE"/>
              </w:rPr>
              <w:t>: 72</w:t>
            </w:r>
            <w:r w:rsidR="009C3941" w:rsidRPr="00F649AF">
              <w:rPr>
                <w:rFonts w:ascii="Times New Roman" w:hAnsi="Times New Roman" w:cs="Times New Roman"/>
                <w:sz w:val="25"/>
                <w:szCs w:val="25"/>
                <w:lang w:val="sv-SE"/>
              </w:rPr>
              <w:t xml:space="preserve"> kiến nghị, phản ánh</w:t>
            </w:r>
            <w:r w:rsidR="009C3941" w:rsidRPr="00D775EF">
              <w:rPr>
                <w:rFonts w:ascii="Times New Roman" w:hAnsi="Times New Roman" w:cs="Times New Roman"/>
                <w:sz w:val="25"/>
                <w:szCs w:val="25"/>
                <w:lang w:val="sv-SE"/>
              </w:rPr>
              <w:t xml:space="preserve"> </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6 kiến nghị (trang 27-29 Mục 11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2 kiến nghị (trang 3 Mục 2 Phụ lục; trang 9 Mục 4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8 kiến nghị (Mục 1, Mục 2 Phụ lục kèm Công văn; trang 30 mục 11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sz w:val="25"/>
                <w:szCs w:val="25"/>
                <w:lang w:val="sv-SE"/>
              </w:rPr>
              <w:t>: 4 kiến nghị (trang 30, 31 Mục 11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Lao động – Thương binh và Xã hội: 2 kiến nghị (Mục 5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xml:space="preserve">, Ngân hàng nhà nước: 1 </w:t>
            </w:r>
            <w:r w:rsidRPr="00D775EF">
              <w:rPr>
                <w:rFonts w:ascii="Times New Roman" w:hAnsi="Times New Roman" w:cs="Times New Roman"/>
                <w:sz w:val="25"/>
                <w:szCs w:val="25"/>
                <w:lang w:val="sv-SE"/>
              </w:rPr>
              <w:lastRenderedPageBreak/>
              <w:t>kiến nghị (Mục 10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8 kiến nghị (Mục 3 Phụ lục, trang 14 Mục 4 Phụ lục; trang 29-30 Mục 11 Phụ lục; trang 31-32 Mục 11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1 kiến nghị (trang 5 Mục 4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Thanh tra Chính phủ: 1 kiến nghị (trang 9 Mục 4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16 kiến nghị (Mục 4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Thông tin và Truyền thông</w:t>
            </w:r>
            <w:r w:rsidRPr="00D775EF">
              <w:rPr>
                <w:rFonts w:ascii="Times New Roman" w:hAnsi="Times New Roman" w:cs="Times New Roman"/>
                <w:sz w:val="25"/>
                <w:szCs w:val="25"/>
                <w:lang w:val="sv-SE"/>
              </w:rPr>
              <w:t>: 4 kiến nghị (Mục 8, 9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5 kiến nghị (Mục 7 Phụ lục) (Cục Hộ tịch, Quốc tịch, Chứng thực; Vụ Pháp luật hình sự - hành chính)</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11 kiến nghị (trang 15-21 Mục 4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1 kiến nghị (trang 27 Mục 11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Thanh tra Chính phủ</w:t>
            </w:r>
            <w:r w:rsidRPr="00D775EF">
              <w:rPr>
                <w:rFonts w:ascii="Times New Roman" w:hAnsi="Times New Roman" w:cs="Times New Roman"/>
                <w:sz w:val="25"/>
                <w:szCs w:val="25"/>
                <w:lang w:val="sv-SE"/>
              </w:rPr>
              <w:t>: 2 kiến nghị (Mục 6 Phụ lục)</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2 kiến nghị (Mục 1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6 kiến nghị (Mục 3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3 kiến nghị (Mục 3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31 kiến nghị (Mục 4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2 kiến nghị (Mục 5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xml:space="preserve">: 1 kiến nghị (Mục 6 Phụ lục)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xml:space="preserve">: 5 kiến nghị (Mục 7 Phụ </w:t>
            </w:r>
            <w:r w:rsidRPr="00D775EF">
              <w:rPr>
                <w:rFonts w:ascii="Times New Roman" w:hAnsi="Times New Roman" w:cs="Times New Roman"/>
                <w:sz w:val="25"/>
                <w:szCs w:val="25"/>
                <w:lang w:val="sv-SE"/>
              </w:rPr>
              <w:lastRenderedPageBreak/>
              <w:t>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9</w:t>
            </w:r>
            <w:r w:rsidRPr="00D775EF">
              <w:rPr>
                <w:rFonts w:ascii="Times New Roman" w:hAnsi="Times New Roman" w:cs="Times New Roman"/>
                <w:sz w:val="25"/>
                <w:szCs w:val="25"/>
                <w:lang w:val="sv-SE"/>
              </w:rPr>
              <w:t>: 3 kiến nghị (Mục 8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1 kiến nghị (Mục 9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11</w:t>
            </w:r>
            <w:r w:rsidRPr="00D775EF">
              <w:rPr>
                <w:rFonts w:ascii="Times New Roman" w:hAnsi="Times New Roman" w:cs="Times New Roman"/>
                <w:sz w:val="25"/>
                <w:szCs w:val="25"/>
                <w:lang w:val="sv-SE"/>
              </w:rPr>
              <w:t>: 1 kiến nghị (Mục 10 Phụ lục)</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 xml:space="preserve">18 </w:t>
            </w:r>
          </w:p>
        </w:tc>
        <w:tc>
          <w:tcPr>
            <w:tcW w:w="2818" w:type="dxa"/>
          </w:tcPr>
          <w:p w:rsidR="000D3D77" w:rsidRPr="00D775EF" w:rsidRDefault="000D3D77" w:rsidP="009C3941">
            <w:pPr>
              <w:spacing w:line="264" w:lineRule="auto"/>
              <w:jc w:val="both"/>
              <w:rPr>
                <w:rFonts w:ascii="Times New Roman" w:hAnsi="Times New Roman" w:cs="Times New Roman"/>
                <w:sz w:val="25"/>
                <w:szCs w:val="25"/>
                <w:lang w:val="sv-SE"/>
              </w:rPr>
            </w:pPr>
            <w:r w:rsidRPr="009C3941">
              <w:rPr>
                <w:rFonts w:ascii="Times New Roman" w:hAnsi="Times New Roman" w:cs="Times New Roman"/>
                <w:b/>
                <w:sz w:val="25"/>
                <w:szCs w:val="25"/>
                <w:lang w:val="sv-SE"/>
              </w:rPr>
              <w:t>Nam Định</w:t>
            </w:r>
            <w:r w:rsidRPr="00D775EF">
              <w:rPr>
                <w:rFonts w:ascii="Times New Roman" w:hAnsi="Times New Roman" w:cs="Times New Roman"/>
                <w:sz w:val="25"/>
                <w:szCs w:val="25"/>
                <w:lang w:val="sv-SE"/>
              </w:rPr>
              <w:t xml:space="preserve">(Công văn số </w:t>
            </w:r>
            <w:r w:rsidR="00466D0E">
              <w:rPr>
                <w:rFonts w:ascii="Times New Roman" w:hAnsi="Times New Roman" w:cs="Times New Roman"/>
                <w:sz w:val="25"/>
                <w:szCs w:val="25"/>
                <w:lang w:val="sv-SE"/>
              </w:rPr>
              <w:t>76</w:t>
            </w:r>
            <w:r w:rsidRPr="00D775EF">
              <w:rPr>
                <w:rFonts w:ascii="Times New Roman" w:hAnsi="Times New Roman" w:cs="Times New Roman"/>
                <w:sz w:val="25"/>
                <w:szCs w:val="25"/>
                <w:lang w:val="sv-SE"/>
              </w:rPr>
              <w:t>/BC-STP)</w:t>
            </w:r>
            <w:r w:rsidR="009C3941" w:rsidRPr="00D775EF">
              <w:rPr>
                <w:rFonts w:ascii="Times New Roman" w:hAnsi="Times New Roman" w:cs="Times New Roman"/>
                <w:sz w:val="25"/>
                <w:szCs w:val="25"/>
                <w:lang w:val="sv-SE"/>
              </w:rPr>
              <w:t xml:space="preserve">: 60 kiến </w:t>
            </w:r>
            <w:r w:rsidR="009C3941" w:rsidRPr="00D775EF">
              <w:rPr>
                <w:rFonts w:ascii="Times New Roman" w:hAnsi="Times New Roman" w:cs="Times New Roman"/>
                <w:sz w:val="25"/>
                <w:szCs w:val="25"/>
                <w:lang w:val="sv-SE"/>
              </w:rPr>
              <w:lastRenderedPageBreak/>
              <w:t xml:space="preserve">nghị, phản ánh </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17 kiến nghị, phản ánh (tại Mục I, Mục II, Mục IV, Mục </w:t>
            </w:r>
            <w:r w:rsidRPr="00D775EF">
              <w:rPr>
                <w:rFonts w:ascii="Times New Roman" w:hAnsi="Times New Roman" w:cs="Times New Roman"/>
                <w:sz w:val="25"/>
                <w:szCs w:val="25"/>
                <w:lang w:val="sv-SE"/>
              </w:rPr>
              <w:lastRenderedPageBreak/>
              <w:t>V, Mục VII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17 kiến nghị, phản ánh (tại Mục I, Mục 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3 kiến nghị, phản ánh (tại Mục 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xml:space="preserve">: </w:t>
            </w:r>
            <w:r w:rsidR="007931AD" w:rsidRPr="00D775EF">
              <w:rPr>
                <w:rFonts w:ascii="Times New Roman" w:hAnsi="Times New Roman" w:cs="Times New Roman"/>
                <w:sz w:val="25"/>
                <w:szCs w:val="25"/>
                <w:lang w:val="sv-SE"/>
              </w:rPr>
              <w:t>0</w:t>
            </w:r>
            <w:r w:rsidRPr="00D775EF">
              <w:rPr>
                <w:rFonts w:ascii="Times New Roman" w:hAnsi="Times New Roman" w:cs="Times New Roman"/>
                <w:sz w:val="25"/>
                <w:szCs w:val="25"/>
                <w:lang w:val="sv-SE"/>
              </w:rPr>
              <w:t>4 kiến nghị, phản ánh (tại Mục II, Mục III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14 kiến nghị, phản ánh (tại Mục III, Mục VIII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xml:space="preserve">: </w:t>
            </w:r>
            <w:r w:rsidR="007931AD" w:rsidRPr="00D775EF">
              <w:rPr>
                <w:rFonts w:ascii="Times New Roman" w:hAnsi="Times New Roman" w:cs="Times New Roman"/>
                <w:sz w:val="25"/>
                <w:szCs w:val="25"/>
                <w:lang w:val="sv-SE"/>
              </w:rPr>
              <w:t>0</w:t>
            </w:r>
            <w:r w:rsidRPr="00D775EF">
              <w:rPr>
                <w:rFonts w:ascii="Times New Roman" w:hAnsi="Times New Roman" w:cs="Times New Roman"/>
                <w:sz w:val="25"/>
                <w:szCs w:val="25"/>
                <w:lang w:val="sv-SE"/>
              </w:rPr>
              <w:t>2 kiến nghị, phản ánh (tại Mục III, Mục IV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Giáo dục và Đào tạo: 3 kiến nghị, phản ánh (tại Mục VII, Mục VIII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1 kiến nghị, phản ánh (tại Mục VII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D775EF">
              <w:rPr>
                <w:rFonts w:ascii="Times New Roman" w:hAnsi="Times New Roman" w:cs="Times New Roman"/>
                <w:b/>
                <w:sz w:val="25"/>
                <w:szCs w:val="25"/>
                <w:lang w:val="sv-SE"/>
              </w:rPr>
              <w:t>Thanh tra Chính phủ</w:t>
            </w:r>
            <w:r w:rsidRPr="00D775EF">
              <w:rPr>
                <w:rFonts w:ascii="Times New Roman" w:hAnsi="Times New Roman" w:cs="Times New Roman"/>
                <w:sz w:val="25"/>
                <w:szCs w:val="25"/>
                <w:lang w:val="sv-SE"/>
              </w:rPr>
              <w:t xml:space="preserve">: </w:t>
            </w:r>
            <w:r w:rsidR="007931AD" w:rsidRPr="00D775EF">
              <w:rPr>
                <w:rFonts w:ascii="Times New Roman" w:hAnsi="Times New Roman" w:cs="Times New Roman"/>
                <w:sz w:val="25"/>
                <w:szCs w:val="25"/>
                <w:lang w:val="sv-SE"/>
              </w:rPr>
              <w:t>0</w:t>
            </w:r>
            <w:r w:rsidRPr="00D775EF">
              <w:rPr>
                <w:rFonts w:ascii="Times New Roman" w:hAnsi="Times New Roman" w:cs="Times New Roman"/>
                <w:sz w:val="25"/>
                <w:szCs w:val="25"/>
                <w:lang w:val="sv-SE"/>
              </w:rPr>
              <w:t>1 kiến nghị, phản ánh (tại Mục V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E15390">
              <w:rPr>
                <w:rFonts w:ascii="Times New Roman" w:hAnsi="Times New Roman" w:cs="Times New Roman"/>
                <w:b/>
                <w:sz w:val="25"/>
                <w:szCs w:val="25"/>
                <w:lang w:val="sv-SE"/>
              </w:rPr>
              <w:t>- Kiểm toán nhà nước</w:t>
            </w:r>
            <w:r w:rsidRPr="00D775EF">
              <w:rPr>
                <w:rFonts w:ascii="Times New Roman" w:hAnsi="Times New Roman" w:cs="Times New Roman"/>
                <w:sz w:val="25"/>
                <w:szCs w:val="25"/>
                <w:lang w:val="sv-SE"/>
              </w:rPr>
              <w:t xml:space="preserve">: </w:t>
            </w:r>
            <w:r w:rsidR="007931AD" w:rsidRPr="00D775EF">
              <w:rPr>
                <w:rFonts w:ascii="Times New Roman" w:hAnsi="Times New Roman" w:cs="Times New Roman"/>
                <w:sz w:val="25"/>
                <w:szCs w:val="25"/>
                <w:lang w:val="sv-SE"/>
              </w:rPr>
              <w:t>0</w:t>
            </w:r>
            <w:r w:rsidRPr="00D775EF">
              <w:rPr>
                <w:rFonts w:ascii="Times New Roman" w:hAnsi="Times New Roman" w:cs="Times New Roman"/>
                <w:sz w:val="25"/>
                <w:szCs w:val="25"/>
                <w:lang w:val="sv-SE"/>
              </w:rPr>
              <w:t>1 kiến nghị, phản ánh (tại Mục VIII của Công văn)</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xml:space="preserve">: 3 kiến nghị, phản ánh (tại Mục IV, Mục VIII của Công </w:t>
            </w:r>
            <w:r w:rsidRPr="00D775EF">
              <w:rPr>
                <w:rFonts w:ascii="Times New Roman" w:hAnsi="Times New Roman" w:cs="Times New Roman"/>
                <w:sz w:val="25"/>
                <w:szCs w:val="25"/>
                <w:lang w:val="sv-SE"/>
              </w:rPr>
              <w:lastRenderedPageBreak/>
              <w:t>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13 kiến nghị, phản ánh (tại Mục I, Mục 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3 kiến nghị, phản ánh (tại Mục IV, Mục VIII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17 kiến nghị, phản ánh (tại Mục 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13 kiến nghị, phản ánh (tại Mục III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6</w:t>
            </w:r>
            <w:r w:rsidRPr="00D775EF">
              <w:rPr>
                <w:rFonts w:ascii="Times New Roman" w:hAnsi="Times New Roman" w:cs="Times New Roman"/>
                <w:sz w:val="25"/>
                <w:szCs w:val="25"/>
                <w:lang w:val="sv-SE"/>
              </w:rPr>
              <w:t>: 2 kiến nghị, phản ánh (tại Mục 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1 kiến nghị, phản ánh (tại Mục II của Công văn)</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Thông tư 16/2015/TT-</w:t>
            </w:r>
            <w:r w:rsidRPr="00D775EF">
              <w:rPr>
                <w:rFonts w:ascii="Times New Roman" w:hAnsi="Times New Roman" w:cs="Times New Roman"/>
                <w:sz w:val="25"/>
                <w:szCs w:val="25"/>
                <w:lang w:val="sv-SE"/>
              </w:rPr>
              <w:lastRenderedPageBreak/>
              <w:t>BKHĐT</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Thông tư 33/2017/TT-BTNMT</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Thông tư 30/2014/TT-BTNMT</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Thông tư 24/2014/TT-BTNMT</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Thông tư 02/2015/TT-BTNMT</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Thông tư 24/2014/TT-BTNMT</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Thông tư 332/2016/TT-BTC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Thông tư liên tịch số 14/2015/TTLT-BTNMT-BTP</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Thông tư 59/2018/TT-</w:t>
            </w:r>
            <w:r w:rsidRPr="00D775EF">
              <w:rPr>
                <w:rFonts w:ascii="Times New Roman" w:hAnsi="Times New Roman" w:cs="Times New Roman"/>
                <w:sz w:val="25"/>
                <w:szCs w:val="25"/>
                <w:lang w:val="sv-SE"/>
              </w:rPr>
              <w:lastRenderedPageBreak/>
              <w:t>BTC</w:t>
            </w:r>
          </w:p>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sz w:val="25"/>
                <w:szCs w:val="25"/>
                <w:lang w:val="sv-SE"/>
              </w:rPr>
              <w:t>Thông tư 05/2014/TT-TTCP ngày 16/10/2014</w:t>
            </w:r>
          </w:p>
        </w:tc>
      </w:tr>
      <w:tr w:rsidR="009761E8" w:rsidRPr="00D775EF"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19</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Ninh Bình</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 68/BC-STP  ngày 20/4/2020)</w:t>
            </w:r>
          </w:p>
          <w:p w:rsidR="000D3D77" w:rsidRPr="009C3941"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27</w:t>
            </w:r>
            <w:r w:rsidR="009C3941" w:rsidRPr="00D775EF">
              <w:rPr>
                <w:rFonts w:ascii="Times New Roman" w:hAnsi="Times New Roman" w:cs="Times New Roman"/>
                <w:sz w:val="25"/>
                <w:szCs w:val="25"/>
                <w:lang w:val="sv-SE"/>
              </w:rPr>
              <w:t xml:space="preserve"> </w:t>
            </w:r>
            <w:r w:rsidR="009C3941" w:rsidRPr="009C3941">
              <w:rPr>
                <w:rFonts w:ascii="Times New Roman" w:hAnsi="Times New Roman" w:cs="Times New Roman"/>
                <w:sz w:val="25"/>
                <w:szCs w:val="25"/>
                <w:lang w:val="sv-SE"/>
              </w:rPr>
              <w:t>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7931AD">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01 kiến nghị (Mục 2.đ, trang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08 kiến nghị (Mục 1; Mục 2; Mục 6.b, trang 12)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02 kiến nghị (Mục 6)</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Nông nghiệp và phát triển nông thôn: 02 kiến nghị (Mục 1.b, trang 1; Mục 3.b, trang 6)</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03 kiến nghị (Mục 3; Mục 5.c, trang 11)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xml:space="preserve">: 12 kiến nghị (Mục 3; Mục 4)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02 kiến nghị (Mục 6)</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Văn hóa, thể thao và du lịch: 03 kiến nghị (Mục 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04 kiến nghị (Mục 2.b, trang2; Mục 2.c, 2.đ trang 3; Mục 6.b, trang 12)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02 kiến nghị (Mục 1.b, trang 1; Mục 6.b, trang 12)</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03 kiến nghị (Mục 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10 kiến nghị (Mục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02 kiến nghị (Mục 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10 kiến nghị (Mục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03 kiến nghị (Mục 6)</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20</w:t>
            </w:r>
          </w:p>
        </w:tc>
        <w:tc>
          <w:tcPr>
            <w:tcW w:w="2818" w:type="dxa"/>
          </w:tcPr>
          <w:p w:rsidR="000D3D77" w:rsidRPr="00D775EF" w:rsidRDefault="000D3D77" w:rsidP="009C3941">
            <w:pPr>
              <w:spacing w:line="264" w:lineRule="auto"/>
              <w:jc w:val="both"/>
              <w:rPr>
                <w:rFonts w:ascii="Times New Roman" w:hAnsi="Times New Roman" w:cs="Times New Roman"/>
                <w:sz w:val="25"/>
                <w:szCs w:val="25"/>
                <w:lang w:val="sv-SE"/>
              </w:rPr>
            </w:pPr>
            <w:r w:rsidRPr="009C3941">
              <w:rPr>
                <w:rFonts w:ascii="Times New Roman" w:hAnsi="Times New Roman" w:cs="Times New Roman"/>
                <w:b/>
                <w:sz w:val="25"/>
                <w:szCs w:val="25"/>
                <w:lang w:val="sv-SE"/>
              </w:rPr>
              <w:t xml:space="preserve">Quảng Ngãi </w:t>
            </w:r>
            <w:r w:rsidRPr="00E15390">
              <w:rPr>
                <w:rFonts w:ascii="Times New Roman" w:hAnsi="Times New Roman" w:cs="Times New Roman"/>
                <w:sz w:val="25"/>
                <w:szCs w:val="25"/>
                <w:lang w:val="sv-SE"/>
              </w:rPr>
              <w:t>(Công văn số 450      /STP-VBPQ)</w:t>
            </w:r>
            <w:r w:rsidR="009C3941" w:rsidRPr="00E15390">
              <w:rPr>
                <w:rFonts w:ascii="Times New Roman" w:hAnsi="Times New Roman" w:cs="Times New Roman"/>
                <w:sz w:val="25"/>
                <w:szCs w:val="25"/>
                <w:lang w:val="sv-SE"/>
              </w:rPr>
              <w:t>:</w:t>
            </w:r>
            <w:r w:rsidR="009C3941" w:rsidRPr="00D775EF">
              <w:rPr>
                <w:rFonts w:ascii="Times New Roman" w:hAnsi="Times New Roman" w:cs="Times New Roman"/>
                <w:sz w:val="25"/>
                <w:szCs w:val="25"/>
                <w:lang w:val="sv-SE"/>
              </w:rPr>
              <w:t xml:space="preserve"> </w:t>
            </w:r>
            <w:r w:rsidR="009C3941" w:rsidRPr="009C3941">
              <w:rPr>
                <w:rFonts w:ascii="Times New Roman" w:hAnsi="Times New Roman" w:cs="Times New Roman"/>
                <w:sz w:val="25"/>
                <w:szCs w:val="25"/>
                <w:lang w:val="sv-SE"/>
              </w:rPr>
              <w:t>73 kiến nghị, phản ánh</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19 kiến nghị, phản ánh (tại Mục 1; Mục 2a, 2b, 2c, 2d; Mục 3a, 3b, 3c; Mục 4 của Phụ lục kèm theo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4 kiến nghị, phản ảnh (tại Mục 1; Mục 2a, 2b; Mục 4 của Phụ lục kèm theo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12 kiến nghị, phản ánh (tại Mục 2c, Mục 4, Mục 7 của Phụ lục kèm theo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27 kiến nghị, phản ánh (tại Mục 3a, 3b, 3c của Phụ lục kèm theo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10 kiến nghị, phản ánh (tại Mục 3b, 3c, 3d; Mục 4 của Phụ lục kèm theo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3 kiến nghị, phản ánh (tại Mục 4, Mục 7 của Phụ lục)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Thanh tra Chính phủ: 20 kiến nghị, phản ánh (tại Mục 5, Mục 6, Mục 7 của Phụ lục kèm theo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2 kiến nghị, phản ánh (tại Mục 5 của Phụ lục kèm theo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Nông nghiệp và Phát triển nông thôn</w:t>
            </w:r>
            <w:r w:rsidRPr="00D775EF">
              <w:rPr>
                <w:rFonts w:ascii="Times New Roman" w:hAnsi="Times New Roman" w:cs="Times New Roman"/>
                <w:sz w:val="25"/>
                <w:szCs w:val="25"/>
                <w:lang w:val="sv-SE"/>
              </w:rPr>
              <w:t xml:space="preserve">: 1 kiến nghị, phản ánh (tại Mục 5 của </w:t>
            </w:r>
            <w:r w:rsidRPr="00D775EF">
              <w:rPr>
                <w:rFonts w:ascii="Times New Roman" w:hAnsi="Times New Roman" w:cs="Times New Roman"/>
                <w:sz w:val="25"/>
                <w:szCs w:val="25"/>
                <w:lang w:val="sv-SE"/>
              </w:rPr>
              <w:lastRenderedPageBreak/>
              <w:t>Phụ lục kèm theo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Kiểm toán nhà nước: 1 kiến nghị, phản ánh (tại Mục 6 của Phụ lục kèm theo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1 kiến nghị, phản ánh (tại Mục 6 của Phụ lục kèm theo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17AAD" w:rsidRPr="00D775EF">
              <w:rPr>
                <w:rFonts w:ascii="Times New Roman" w:hAnsi="Times New Roman" w:cs="Times New Roman"/>
                <w:b/>
                <w:sz w:val="25"/>
                <w:szCs w:val="25"/>
                <w:lang w:val="sv-SE"/>
              </w:rPr>
              <w:t>Bộ Giao thông vận tải</w:t>
            </w:r>
            <w:r w:rsidRPr="00D775EF">
              <w:rPr>
                <w:rFonts w:ascii="Times New Roman" w:hAnsi="Times New Roman" w:cs="Times New Roman"/>
                <w:sz w:val="25"/>
                <w:szCs w:val="25"/>
                <w:lang w:val="sv-SE"/>
              </w:rPr>
              <w:t>: 1 kiến nghị, phản ánh (tại Mục 7 của Phụ lục kèm theo Công văn)</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1 kiến nghị, phản ảnh (tại Mục 1 của Phụ lục kèm theo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18 kiến nghị, phản ảnh (tại Mục 3 của Phụ lục kèm theo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3 kiến nghị, phản ảnh (tại Mục 2 của Phụ lục kèm theo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31 kiến nghị, phản ảnh (tại Mục 3 của Phụ lục kèm theo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11 kiến nghị, phản ánh (tại Mục 2c, Mục 4 của Phụ lục kèm theo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2 kiến nghị, phản ánh (tại Mục 6 của Phụ lục kèm theo Công văn)</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21</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Quảng Trị</w:t>
            </w:r>
          </w:p>
          <w:p w:rsidR="000D3D77" w:rsidRPr="009C3941" w:rsidRDefault="000D3D77" w:rsidP="009C3941">
            <w:pPr>
              <w:spacing w:line="264" w:lineRule="auto"/>
              <w:jc w:val="both"/>
              <w:rPr>
                <w:rFonts w:ascii="Times New Roman" w:hAnsi="Times New Roman" w:cs="Times New Roman"/>
                <w:sz w:val="25"/>
                <w:szCs w:val="25"/>
                <w:lang w:val="sv-SE"/>
              </w:rPr>
            </w:pPr>
            <w:r w:rsidRPr="009C3941">
              <w:rPr>
                <w:rFonts w:ascii="Times New Roman" w:hAnsi="Times New Roman" w:cs="Times New Roman"/>
                <w:sz w:val="25"/>
                <w:szCs w:val="25"/>
                <w:lang w:val="sv-SE"/>
              </w:rPr>
              <w:t xml:space="preserve">(Công văn số 1744/UBND-NC ngày 21/4/2020 </w:t>
            </w:r>
            <w:r w:rsidR="009C3941">
              <w:rPr>
                <w:rFonts w:ascii="Times New Roman" w:hAnsi="Times New Roman" w:cs="Times New Roman"/>
                <w:sz w:val="25"/>
                <w:szCs w:val="25"/>
                <w:lang w:val="sv-SE"/>
              </w:rPr>
              <w:t>)</w:t>
            </w:r>
            <w:r w:rsidRPr="009C3941">
              <w:rPr>
                <w:rFonts w:ascii="Times New Roman" w:hAnsi="Times New Roman" w:cs="Times New Roman"/>
                <w:sz w:val="25"/>
                <w:szCs w:val="25"/>
                <w:lang w:val="sv-SE"/>
              </w:rPr>
              <w:t>: 67</w:t>
            </w:r>
            <w:r w:rsidR="009C3941" w:rsidRPr="009C3941">
              <w:rPr>
                <w:rFonts w:ascii="Times New Roman" w:hAnsi="Times New Roman" w:cs="Times New Roman"/>
                <w:sz w:val="25"/>
                <w:szCs w:val="25"/>
                <w:lang w:val="sv-SE"/>
              </w:rPr>
              <w:t xml:space="preserve"> kiến nghị, phản ánh</w:t>
            </w:r>
            <w:r w:rsidR="009C3941" w:rsidRPr="00D775EF">
              <w:rPr>
                <w:rFonts w:ascii="Times New Roman" w:hAnsi="Times New Roman" w:cs="Times New Roman"/>
                <w:b/>
                <w:sz w:val="25"/>
                <w:szCs w:val="25"/>
                <w:lang w:val="sv-SE"/>
              </w:rPr>
              <w:t xml:space="preserve"> </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10 kiến nghị (khoản 1, 2, 5, 6 mục VIII)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Giáo dục và Đào tạo: 2 kiến nghị (mục VI)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Bộ Nông nghiệp và phát triển nông thôn: 1 kiến nghị (điểm b khoản 4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11 kiến nghị (điểm a khoản 4 mục II; Mục V; khoản 4 mục VIII)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sz w:val="25"/>
                <w:szCs w:val="25"/>
                <w:lang w:val="sv-SE"/>
              </w:rPr>
              <w:t>: 3 kiến nghị (mục IV)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Nông nghiệp và phát triển nông thôn: 15 kiến nghị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xml:space="preserve">: 1 kiến </w:t>
            </w:r>
            <w:r w:rsidRPr="00D775EF">
              <w:rPr>
                <w:rFonts w:ascii="Times New Roman" w:hAnsi="Times New Roman" w:cs="Times New Roman"/>
                <w:sz w:val="25"/>
                <w:szCs w:val="25"/>
                <w:lang w:val="sv-SE"/>
              </w:rPr>
              <w:lastRenderedPageBreak/>
              <w:t>nghị (khoản 1 mục IX)</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16 kiến nghị (mục IX)</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Văn hóa, Thể thao và Du lịch: 3 kiến nghị (mục VII)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4 kiến nghị (mục I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Thanh tra Chính phủ: 1 kiến nghị (khoản 10 mục IX)</w:t>
            </w:r>
          </w:p>
        </w:tc>
        <w:tc>
          <w:tcPr>
            <w:tcW w:w="3807" w:type="dxa"/>
          </w:tcPr>
          <w:p w:rsidR="000D3D77" w:rsidRPr="00D775EF" w:rsidRDefault="00140E03"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Nhóm 1</w:t>
            </w:r>
            <w:r w:rsidR="000D3D77" w:rsidRPr="00D775EF">
              <w:rPr>
                <w:rFonts w:ascii="Times New Roman" w:hAnsi="Times New Roman" w:cs="Times New Roman"/>
                <w:sz w:val="25"/>
                <w:szCs w:val="25"/>
                <w:lang w:val="sv-SE"/>
              </w:rPr>
              <w:t>: 14 kiến nghị (mục VIII)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10 kiến nghị (mục V; khoản 2 mục VI)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33 kiến nghị (mục I, II, IX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1 kiến nghị (khoản 1 mục VI)</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22</w:t>
            </w:r>
          </w:p>
        </w:tc>
        <w:tc>
          <w:tcPr>
            <w:tcW w:w="2818" w:type="dxa"/>
          </w:tcPr>
          <w:p w:rsidR="000D3D77" w:rsidRPr="00D775EF" w:rsidRDefault="000D3D77" w:rsidP="00E15390">
            <w:pPr>
              <w:spacing w:line="264" w:lineRule="auto"/>
              <w:jc w:val="both"/>
              <w:rPr>
                <w:rFonts w:ascii="Times New Roman" w:hAnsi="Times New Roman" w:cs="Times New Roman"/>
                <w:b/>
                <w:sz w:val="25"/>
                <w:szCs w:val="25"/>
                <w:lang w:val="sv-SE"/>
              </w:rPr>
            </w:pPr>
            <w:r w:rsidRPr="00E15390">
              <w:rPr>
                <w:rFonts w:ascii="Times New Roman" w:hAnsi="Times New Roman" w:cs="Times New Roman"/>
                <w:b/>
                <w:sz w:val="25"/>
                <w:szCs w:val="25"/>
                <w:lang w:val="sv-SE"/>
              </w:rPr>
              <w:t>Ninh Thuận</w:t>
            </w:r>
            <w:r w:rsidR="00E15390">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(Công văn số 734/BC-STP)</w:t>
            </w:r>
            <w:r w:rsidR="00E15390" w:rsidRPr="00D775EF">
              <w:rPr>
                <w:rFonts w:ascii="Times New Roman" w:hAnsi="Times New Roman" w:cs="Times New Roman"/>
                <w:sz w:val="25"/>
                <w:szCs w:val="25"/>
                <w:lang w:val="sv-SE"/>
              </w:rPr>
              <w:t xml:space="preserve">: 43 kiến nghị, phản ánh </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18 kiến nghị, phản ánh (tại Mục I, Mục II, Mục III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21 kiến nghị, phản ánh (tại Mục I, Mục 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Nông nghiệp và phát triển nông thôn: 1 kiến nghị, phản ánh (tại Mục 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4 kiến nghị, phản ánh (tại Mục I, Mục III, Mục V, Mục VI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5 kiến nghị, phản ánh (tại Mục I, Mục IV, Mục V, Mục VII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xml:space="preserve">: 1 kiến nghị, phản ánh </w:t>
            </w:r>
            <w:r w:rsidRPr="00D775EF">
              <w:rPr>
                <w:rFonts w:ascii="Times New Roman" w:hAnsi="Times New Roman" w:cs="Times New Roman"/>
                <w:sz w:val="25"/>
                <w:szCs w:val="25"/>
                <w:lang w:val="sv-SE"/>
              </w:rPr>
              <w:lastRenderedPageBreak/>
              <w:t>(tại Mục IV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1 kiến nghị, phản ánh (tại Mục VI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Giáo dục và Đào tạo: 1 kiến nghị, phản ánh (tại Mục IV của Công văn)</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9 kiến nghị, phản ánh (tại Mục III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8 kiến nghị, phản ánh (tại Mục 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13 kiến nghị, phản ánh (tại Mục I của Công văn)</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Thông tư Liên tịch số 14/2015/TTLT-BTNMT-BTP</w:t>
            </w:r>
          </w:p>
          <w:p w:rsidR="000D3D77" w:rsidRPr="00D775EF" w:rsidRDefault="000D3D77" w:rsidP="00ED3870">
            <w:pPr>
              <w:spacing w:line="264" w:lineRule="auto"/>
              <w:jc w:val="both"/>
              <w:rPr>
                <w:rFonts w:ascii="Times New Roman" w:hAnsi="Times New Roman" w:cs="Times New Roman"/>
                <w:bCs/>
                <w:iCs/>
                <w:sz w:val="25"/>
                <w:szCs w:val="25"/>
                <w:lang w:val="sv-SE"/>
              </w:rPr>
            </w:pPr>
            <w:r w:rsidRPr="00D775EF">
              <w:rPr>
                <w:rFonts w:ascii="Times New Roman" w:hAnsi="Times New Roman" w:cs="Times New Roman"/>
                <w:bCs/>
                <w:iCs/>
                <w:sz w:val="25"/>
                <w:szCs w:val="25"/>
                <w:lang w:val="sv-SE"/>
              </w:rPr>
              <w:t>Thông tư số 33/2017/TT-BTNMT</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Thông tư 24/2014/TT-BTNMT</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Thông tư số 25/2019/TT-BTNMT</w:t>
            </w:r>
          </w:p>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sz w:val="25"/>
                <w:szCs w:val="25"/>
                <w:shd w:val="clear" w:color="auto" w:fill="FFFFFF"/>
                <w:lang w:val="nb-NO"/>
              </w:rPr>
              <w:t>Thông tư 19/2014/TT-NHNN</w:t>
            </w: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23</w:t>
            </w:r>
          </w:p>
        </w:tc>
        <w:tc>
          <w:tcPr>
            <w:tcW w:w="2818" w:type="dxa"/>
          </w:tcPr>
          <w:p w:rsidR="00E15390" w:rsidRDefault="000D3D77" w:rsidP="00CD646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Long An</w:t>
            </w:r>
          </w:p>
          <w:p w:rsidR="000D3D77" w:rsidRPr="00D775EF" w:rsidRDefault="000D3D77" w:rsidP="00CD6460">
            <w:pPr>
              <w:spacing w:line="264" w:lineRule="auto"/>
              <w:jc w:val="both"/>
              <w:rPr>
                <w:rFonts w:ascii="Times New Roman" w:hAnsi="Times New Roman" w:cs="Times New Roman"/>
                <w:b/>
                <w:sz w:val="25"/>
                <w:szCs w:val="25"/>
                <w:lang w:val="sv-SE"/>
              </w:rPr>
            </w:pPr>
            <w:r w:rsidRPr="00CD6460">
              <w:rPr>
                <w:rFonts w:ascii="Times New Roman" w:hAnsi="Times New Roman" w:cs="Times New Roman"/>
                <w:sz w:val="25"/>
                <w:szCs w:val="25"/>
                <w:lang w:val="sv-SE"/>
              </w:rPr>
              <w:t xml:space="preserve">(Công văn </w:t>
            </w:r>
            <w:r w:rsidRPr="00CD6460">
              <w:rPr>
                <w:rFonts w:ascii="Times New Roman" w:hAnsi="Times New Roman" w:cs="Times New Roman"/>
                <w:bCs/>
                <w:sz w:val="25"/>
                <w:szCs w:val="25"/>
                <w:lang w:val="sv-SE"/>
              </w:rPr>
              <w:t>số 1050/BC-STP)</w:t>
            </w:r>
            <w:r w:rsidR="00CD6460" w:rsidRPr="00CD6460">
              <w:rPr>
                <w:rFonts w:ascii="Times New Roman" w:hAnsi="Times New Roman" w:cs="Times New Roman"/>
                <w:sz w:val="25"/>
                <w:szCs w:val="25"/>
                <w:lang w:val="sv-SE"/>
              </w:rPr>
              <w:t>: 71 kiến nghị, phản ánh</w:t>
            </w:r>
            <w:r w:rsidR="00CD6460" w:rsidRPr="00D775EF">
              <w:rPr>
                <w:rFonts w:ascii="Times New Roman" w:hAnsi="Times New Roman" w:cs="Times New Roman"/>
                <w:b/>
                <w:sz w:val="25"/>
                <w:szCs w:val="25"/>
                <w:lang w:val="sv-SE"/>
              </w:rPr>
              <w:t xml:space="preserve"> </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16</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kiến nghị, phản ánh (tại Mục 1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18 kiến nghị, phản ánh (tại Mục 2, Mục 5, Mục 7, Mục 8, Mục 11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19 kiến nghị, phản ánh (tại Mục 3, Mục 4, Mục 6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2 kiến nghị, phản ánh (tại Mục 3, Mục 4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Nông nghiệp và phát triển nông thôn: 2 kiến nghị, phản ánh (tại Mục 5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Văn hóa, Thể thao và Du lịch: 2 kiến nghị, phản ánh (tại Mục 6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Giáo dục và Đào tạo: 2 kiến nghị, phản ánh (tại Mục 8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xml:space="preserve">: 1 kiến nghị, phản ánh (tại Mục 10 của Công </w:t>
            </w:r>
            <w:r w:rsidRPr="00D775EF">
              <w:rPr>
                <w:rFonts w:ascii="Times New Roman" w:hAnsi="Times New Roman" w:cs="Times New Roman"/>
                <w:sz w:val="25"/>
                <w:szCs w:val="25"/>
                <w:lang w:val="sv-SE"/>
              </w:rPr>
              <w:lastRenderedPageBreak/>
              <w:t>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Thanh tra Chính phủ: 5 kiến nghị, phản ánh (tại Mục 5, Mục 9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Tòa án nhân dân tối cao: 10 kiến nghị, phản ánh (tại Mục 2 của Công văn)</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2 kiến nghị, phản ánh (tại Mục 3, Mục 4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18 kiến nghị, phản ánh (tại Mục 3, Mục 4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16 kiến nghị, phản ánh (tại Mục 1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6</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11 kiến nghị, phản ánh (tại Mục 2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2 kiến nghị, phản ánh (tại Mục 11 của Công văn)</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eastAsia="vi-VN" w:bidi="vi-VN"/>
              </w:rPr>
            </w:pPr>
            <w:r w:rsidRPr="00D775EF">
              <w:rPr>
                <w:rFonts w:ascii="Times New Roman" w:hAnsi="Times New Roman" w:cs="Times New Roman"/>
                <w:sz w:val="25"/>
                <w:szCs w:val="25"/>
                <w:lang w:val="vi-VN" w:eastAsia="vi-VN" w:bidi="vi-VN"/>
              </w:rPr>
              <w:t>Thông tư 23/2014/TT-BTNMT</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T</w:t>
            </w:r>
            <w:r w:rsidRPr="00D775EF">
              <w:rPr>
                <w:rFonts w:ascii="Times New Roman" w:hAnsi="Times New Roman" w:cs="Times New Roman"/>
                <w:sz w:val="25"/>
                <w:szCs w:val="25"/>
                <w:lang w:val="vi-VN"/>
              </w:rPr>
              <w:t>hông tư số 219/2013/TT-BTC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vi-VN"/>
              </w:rPr>
              <w:t>Thông tư số 38/2010/TT-BTC</w:t>
            </w:r>
          </w:p>
          <w:p w:rsidR="000D3D77" w:rsidRPr="00D775EF" w:rsidRDefault="000D3D77" w:rsidP="00ED3870">
            <w:pPr>
              <w:spacing w:line="264" w:lineRule="auto"/>
              <w:jc w:val="both"/>
              <w:rPr>
                <w:rFonts w:ascii="Times New Roman" w:hAnsi="Times New Roman" w:cs="Times New Roman"/>
                <w:sz w:val="25"/>
                <w:szCs w:val="25"/>
                <w:lang w:val="de-DE"/>
              </w:rPr>
            </w:pPr>
            <w:r w:rsidRPr="00D775EF">
              <w:rPr>
                <w:rFonts w:ascii="Times New Roman" w:hAnsi="Times New Roman" w:cs="Times New Roman"/>
                <w:sz w:val="25"/>
                <w:szCs w:val="25"/>
                <w:lang w:val="de-DE"/>
              </w:rPr>
              <w:t>Thông tư số 130/2016/TT-BTC</w:t>
            </w:r>
          </w:p>
          <w:p w:rsidR="000D3D77" w:rsidRPr="00D775EF" w:rsidRDefault="000D3D77" w:rsidP="00ED3870">
            <w:pPr>
              <w:spacing w:line="264" w:lineRule="auto"/>
              <w:jc w:val="both"/>
              <w:rPr>
                <w:rFonts w:ascii="Times New Roman" w:hAnsi="Times New Roman" w:cs="Times New Roman"/>
                <w:sz w:val="25"/>
                <w:szCs w:val="25"/>
                <w:lang w:val="it-IT"/>
              </w:rPr>
            </w:pPr>
            <w:r w:rsidRPr="00D775EF">
              <w:rPr>
                <w:rFonts w:ascii="Times New Roman" w:hAnsi="Times New Roman" w:cs="Times New Roman"/>
                <w:sz w:val="25"/>
                <w:szCs w:val="25"/>
                <w:lang w:val="it-IT"/>
              </w:rPr>
              <w:t xml:space="preserve">Thông tư số 156/2013/TT-BTC </w:t>
            </w:r>
          </w:p>
          <w:p w:rsidR="000D3D77" w:rsidRPr="00D775EF" w:rsidRDefault="000D3D77" w:rsidP="00ED3870">
            <w:pPr>
              <w:spacing w:line="264" w:lineRule="auto"/>
              <w:jc w:val="both"/>
              <w:rPr>
                <w:rFonts w:ascii="Times New Roman" w:hAnsi="Times New Roman" w:cs="Times New Roman"/>
                <w:sz w:val="25"/>
                <w:szCs w:val="25"/>
                <w:lang w:val="de-DE"/>
              </w:rPr>
            </w:pPr>
            <w:r w:rsidRPr="00D775EF">
              <w:rPr>
                <w:rFonts w:ascii="Times New Roman" w:hAnsi="Times New Roman" w:cs="Times New Roman"/>
                <w:sz w:val="25"/>
                <w:szCs w:val="25"/>
                <w:lang w:val="de-DE"/>
              </w:rPr>
              <w:t>Thông tư số 38/2018/TT-BNNPTNT</w:t>
            </w:r>
          </w:p>
          <w:p w:rsidR="000D3D77" w:rsidRPr="00D775EF" w:rsidRDefault="000D3D77" w:rsidP="00ED3870">
            <w:pPr>
              <w:spacing w:line="264" w:lineRule="auto"/>
              <w:jc w:val="both"/>
              <w:rPr>
                <w:rFonts w:ascii="Times New Roman" w:hAnsi="Times New Roman" w:cs="Times New Roman"/>
                <w:sz w:val="25"/>
                <w:szCs w:val="25"/>
                <w:lang w:val="de-DE"/>
              </w:rPr>
            </w:pPr>
            <w:r w:rsidRPr="00D775EF">
              <w:rPr>
                <w:rFonts w:ascii="Times New Roman" w:hAnsi="Times New Roman" w:cs="Times New Roman"/>
                <w:sz w:val="25"/>
                <w:szCs w:val="25"/>
                <w:lang w:val="de-DE"/>
              </w:rPr>
              <w:lastRenderedPageBreak/>
              <w:t>Thông tư số 28/2014/TT-BVHTTDL</w:t>
            </w:r>
          </w:p>
          <w:p w:rsidR="000D3D77" w:rsidRPr="00D775EF" w:rsidRDefault="000D3D77" w:rsidP="00ED3870">
            <w:pPr>
              <w:spacing w:line="264" w:lineRule="auto"/>
              <w:jc w:val="both"/>
              <w:rPr>
                <w:rFonts w:ascii="Times New Roman" w:hAnsi="Times New Roman" w:cs="Times New Roman"/>
                <w:b/>
                <w:sz w:val="25"/>
                <w:szCs w:val="25"/>
                <w:lang w:val="de-DE"/>
              </w:rPr>
            </w:pPr>
            <w:r w:rsidRPr="00D775EF">
              <w:rPr>
                <w:rFonts w:ascii="Times New Roman" w:hAnsi="Times New Roman" w:cs="Times New Roman"/>
                <w:sz w:val="25"/>
                <w:szCs w:val="25"/>
                <w:lang w:val="de-DE"/>
              </w:rPr>
              <w:t>Thông tư số 08/2000/TT-BVHTT</w:t>
            </w: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24</w:t>
            </w:r>
          </w:p>
        </w:tc>
        <w:tc>
          <w:tcPr>
            <w:tcW w:w="2818" w:type="dxa"/>
          </w:tcPr>
          <w:p w:rsidR="000D3D77" w:rsidRPr="00564EE5" w:rsidRDefault="000D3D77" w:rsidP="00ED3870">
            <w:pPr>
              <w:spacing w:line="264" w:lineRule="auto"/>
              <w:jc w:val="both"/>
              <w:rPr>
                <w:rFonts w:ascii="Times New Roman" w:hAnsi="Times New Roman" w:cs="Times New Roman"/>
                <w:b/>
                <w:sz w:val="25"/>
                <w:szCs w:val="25"/>
                <w:lang w:val="sv-SE"/>
              </w:rPr>
            </w:pPr>
            <w:r w:rsidRPr="00564EE5">
              <w:rPr>
                <w:rFonts w:ascii="Times New Roman" w:hAnsi="Times New Roman" w:cs="Times New Roman"/>
                <w:b/>
                <w:sz w:val="25"/>
                <w:szCs w:val="25"/>
                <w:lang w:val="sv-SE"/>
              </w:rPr>
              <w:t>Quảng Ninh</w:t>
            </w:r>
          </w:p>
          <w:p w:rsidR="000D3D77" w:rsidRPr="00564EE5" w:rsidRDefault="000D3D77" w:rsidP="00ED3870">
            <w:pPr>
              <w:spacing w:line="264" w:lineRule="auto"/>
              <w:jc w:val="both"/>
              <w:rPr>
                <w:rFonts w:ascii="Times New Roman" w:hAnsi="Times New Roman" w:cs="Times New Roman"/>
                <w:sz w:val="25"/>
                <w:szCs w:val="25"/>
                <w:lang w:val="sv-SE"/>
              </w:rPr>
            </w:pPr>
            <w:r w:rsidRPr="00564EE5">
              <w:rPr>
                <w:rFonts w:ascii="Times New Roman" w:hAnsi="Times New Roman" w:cs="Times New Roman"/>
                <w:sz w:val="25"/>
                <w:szCs w:val="25"/>
                <w:lang w:val="sv-SE"/>
              </w:rPr>
              <w:t>(Công văn số</w:t>
            </w:r>
            <w:r w:rsidR="00564EE5" w:rsidRPr="00564EE5">
              <w:rPr>
                <w:rFonts w:ascii="Times New Roman" w:hAnsi="Times New Roman" w:cs="Times New Roman"/>
                <w:sz w:val="25"/>
                <w:szCs w:val="25"/>
                <w:lang w:val="sv-SE"/>
              </w:rPr>
              <w:t xml:space="preserve"> 74/BC-STP ngày 17/4/2020</w:t>
            </w:r>
            <w:r w:rsidRPr="00564EE5">
              <w:rPr>
                <w:rFonts w:ascii="Times New Roman" w:hAnsi="Times New Roman" w:cs="Times New Roman"/>
                <w:sz w:val="25"/>
                <w:szCs w:val="25"/>
                <w:lang w:val="sv-SE"/>
              </w:rPr>
              <w:t>)</w:t>
            </w:r>
          </w:p>
          <w:p w:rsidR="000D3D77" w:rsidRPr="00564EE5" w:rsidRDefault="000D3D77" w:rsidP="00564EE5">
            <w:pPr>
              <w:spacing w:line="264" w:lineRule="auto"/>
              <w:jc w:val="both"/>
              <w:rPr>
                <w:rFonts w:ascii="Times New Roman" w:hAnsi="Times New Roman" w:cs="Times New Roman"/>
                <w:sz w:val="25"/>
                <w:szCs w:val="25"/>
                <w:lang w:val="sv-SE"/>
              </w:rPr>
            </w:pPr>
            <w:r w:rsidRPr="00564EE5">
              <w:rPr>
                <w:rFonts w:ascii="Times New Roman" w:hAnsi="Times New Roman" w:cs="Times New Roman"/>
                <w:sz w:val="25"/>
                <w:szCs w:val="25"/>
                <w:lang w:val="sv-SE"/>
              </w:rPr>
              <w:t>: 121</w:t>
            </w:r>
            <w:r w:rsidR="00564EE5" w:rsidRPr="00564EE5">
              <w:rPr>
                <w:rFonts w:ascii="Times New Roman" w:hAnsi="Times New Roman" w:cs="Times New Roman"/>
                <w:sz w:val="25"/>
                <w:szCs w:val="25"/>
                <w:lang w:val="sv-SE"/>
              </w:rPr>
              <w:t xml:space="preserve"> kiến nghị, phản ánh </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Bộ Khoa học Công nghệ: 1 kiến nghị (khoản 2.1 mục 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9 kiến nghị (khoản 9 mục II, khoản 10 mục II, khoản 11 mục II; khoản 2.5 mục 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17AAD" w:rsidRPr="00D775EF">
              <w:rPr>
                <w:rFonts w:ascii="Times New Roman" w:hAnsi="Times New Roman" w:cs="Times New Roman"/>
                <w:b/>
                <w:sz w:val="25"/>
                <w:szCs w:val="25"/>
                <w:lang w:val="sv-SE"/>
              </w:rPr>
              <w:t>Bộ Giao thông vận tải</w:t>
            </w:r>
            <w:r w:rsidRPr="00D775EF">
              <w:rPr>
                <w:rFonts w:ascii="Times New Roman" w:hAnsi="Times New Roman" w:cs="Times New Roman"/>
                <w:sz w:val="25"/>
                <w:szCs w:val="25"/>
                <w:lang w:val="sv-SE"/>
              </w:rPr>
              <w:t>: 1 kiến nghị (mục VIII)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9 kiến nghị (khoản 2 mục II, khoản 3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8 kiến nghị (khoản 1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3 kiến nghị (mục IX)</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8 kiến nghị (khoản 7, khoản 8 mục II, khoản 13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1 kiến nghị (khoản 2.3 mục 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Pr="00CD6460">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2 kiến nghị (khoản 3 mục III) + 16 kiến nghị (mục 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Nông nghiệp và Phát triển nông thôn</w:t>
            </w:r>
            <w:r w:rsidRPr="00D775EF">
              <w:rPr>
                <w:rFonts w:ascii="Times New Roman" w:hAnsi="Times New Roman" w:cs="Times New Roman"/>
                <w:sz w:val="25"/>
                <w:szCs w:val="25"/>
                <w:lang w:val="sv-SE"/>
              </w:rPr>
              <w:t>: 5 kiến nghị (mục IV)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Bộ Giáo dục và Đào tạo: 1 kiến nghị (trang 6-7 khoản  1.1 mục 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1 kiến nghị (khoản 4 mục 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1 kiến nghị (trang 6 khoản 1.1 mục 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11 kiến nghị (trang 1-6 khoản 1.1 mục I; khoản 2, khoản 5 mục I; trang 27 khoản 13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11 kiến nghị (khoản 3, khoản 6 mục I; khoản 4 mục II, trang 24 khoản 9 mục II, khoản 12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Thông tin và Truyền thông</w:t>
            </w:r>
            <w:r w:rsidRPr="00D775EF">
              <w:rPr>
                <w:rFonts w:ascii="Times New Roman" w:hAnsi="Times New Roman" w:cs="Times New Roman"/>
                <w:sz w:val="25"/>
                <w:szCs w:val="25"/>
                <w:lang w:val="sv-SE"/>
              </w:rPr>
              <w:t>: 3 kiến nghị (trang 42, 43)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xml:space="preserve"> (Cục Bổ trợ tư pháp): 2 kiến nghị (khoản 1.1 mục VI)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6 kiến nghị (khoản 5, khoản 6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xml:space="preserve">, Bộ Nông nghiệp và phát triển </w:t>
            </w:r>
            <w:r w:rsidRPr="00D775EF">
              <w:rPr>
                <w:rFonts w:ascii="Times New Roman" w:hAnsi="Times New Roman" w:cs="Times New Roman"/>
                <w:sz w:val="25"/>
                <w:szCs w:val="25"/>
                <w:lang w:val="sv-SE"/>
              </w:rPr>
              <w:lastRenderedPageBreak/>
              <w:t>nông thôn: 1 kiến nghị (khoản 2.4 mục 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xml:space="preserve">: 3 kiến nghị (khoản 14 mục II; khoản 2.2 mục III)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Thanh tra Chính phủ: 5 kiến nghị (khoản 1 mục 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Tòa án nhân dân tối cao: 1 kiến nghị (trang 43 khoản 2.3 mục VI)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(Cục Hộ tịch, Quốc tịch, Chứng thực): 1 kiến nghị (trang 43)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(Tổng cục thi hành án): 2 kiến nghị (khoản 1.2 mục VI)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(Vụ Pháp luật dân sự - kinh tế): 8 kiến nghị (khoản 2.2, 2.3 mục VI)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(Vụ Pháp luật hình sự - hành chính): 1 kiến nghị (trang 41 khoản 2.3 mục VI)</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xml:space="preserve">: 14 kiến nghị (mục IX, khoản 2.2, 2.3 mục VI)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8 kiến nghị (khoản 7, khoản 8 mục II, khoản 13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xml:space="preserve">: 15 kiến nghị (mục I)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34 kiến nghị (khoản 3, khoản 6 mục I; khoản 4 mục II, trang 24 khoản 9 mục II, khoản 12 mục II; khoản 1 mục II; khoản 2 mục II, khoản 3 mục II; khoản 5, khoản 6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18 kiến nghị (khoản 3 mục III; mục 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5 kiến nghị (khoản 2 mục 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2 kiến nghị (khoản 1.1 mục VI)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9</w:t>
            </w:r>
            <w:r w:rsidRPr="00D775EF">
              <w:rPr>
                <w:rFonts w:ascii="Times New Roman" w:hAnsi="Times New Roman" w:cs="Times New Roman"/>
                <w:sz w:val="25"/>
                <w:szCs w:val="25"/>
                <w:lang w:val="sv-SE"/>
              </w:rPr>
              <w:t>: 5 kiến nghị (mục VII)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1 kiến nghị (mục VIII)</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Lưu ý các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xem thêm ”mục 1.2: đề xuất, kiến nghị”</w:t>
            </w: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25</w:t>
            </w:r>
          </w:p>
        </w:tc>
        <w:tc>
          <w:tcPr>
            <w:tcW w:w="2818" w:type="dxa"/>
          </w:tcPr>
          <w:p w:rsidR="000D3D77" w:rsidRPr="00564EE5" w:rsidRDefault="000D3D77" w:rsidP="00ED3870">
            <w:pPr>
              <w:spacing w:line="264" w:lineRule="auto"/>
              <w:jc w:val="both"/>
              <w:rPr>
                <w:rFonts w:ascii="Times New Roman" w:hAnsi="Times New Roman" w:cs="Times New Roman"/>
                <w:b/>
                <w:sz w:val="25"/>
                <w:szCs w:val="25"/>
                <w:lang w:val="sv-SE"/>
              </w:rPr>
            </w:pPr>
            <w:r w:rsidRPr="00564EE5">
              <w:rPr>
                <w:rFonts w:ascii="Times New Roman" w:hAnsi="Times New Roman" w:cs="Times New Roman"/>
                <w:b/>
                <w:sz w:val="25"/>
                <w:szCs w:val="25"/>
                <w:lang w:val="sv-SE"/>
              </w:rPr>
              <w:t>Sóc Trăng</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w:t>
            </w:r>
            <w:r w:rsidR="00564EE5">
              <w:rPr>
                <w:rFonts w:ascii="Times New Roman" w:hAnsi="Times New Roman" w:cs="Times New Roman"/>
                <w:sz w:val="25"/>
                <w:szCs w:val="25"/>
                <w:lang w:val="sv-SE"/>
              </w:rPr>
              <w:t xml:space="preserve"> 608/UBND-NC ngày 20/4/2020)</w:t>
            </w:r>
            <w:r w:rsidRPr="00D775EF">
              <w:rPr>
                <w:rFonts w:ascii="Times New Roman" w:hAnsi="Times New Roman" w:cs="Times New Roman"/>
                <w:sz w:val="25"/>
                <w:szCs w:val="25"/>
                <w:lang w:val="sv-SE"/>
              </w:rPr>
              <w:t>: 47</w:t>
            </w:r>
            <w:r w:rsidR="00564EE5">
              <w:rPr>
                <w:rFonts w:ascii="Times New Roman" w:hAnsi="Times New Roman" w:cs="Times New Roman"/>
                <w:sz w:val="25"/>
                <w:szCs w:val="25"/>
                <w:lang w:val="sv-SE"/>
              </w:rPr>
              <w:t xml:space="preserve"> </w:t>
            </w:r>
            <w:r w:rsidR="00564EE5" w:rsidRPr="00D775EF">
              <w:rPr>
                <w:rFonts w:ascii="Times New Roman" w:hAnsi="Times New Roman" w:cs="Times New Roman"/>
                <w:sz w:val="25"/>
                <w:szCs w:val="25"/>
                <w:lang w:val="sv-SE"/>
              </w:rPr>
              <w:t xml:space="preserve">kiến nghị, phản ánh </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02 kiến nghị (Mục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11 kiến nghị (Mục 1; Mục 2; Mục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sz w:val="25"/>
                <w:szCs w:val="25"/>
                <w:lang w:val="sv-SE"/>
              </w:rPr>
              <w:t>: 07 kiến nghị (Mục 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02 kiến nghị (Mục 1.1, trang 1; Mục 6)</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29 kiến nghị (Mục 4; Mục 6)</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03 kiến nghị (Mục 6)</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03 kiến nghị (Mục 1.1, trang 1; Mục 6)</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06 kiến nghị (Mục 2; Mục 4.2, trang 12)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01 kiến nghị (Mục 2, cuối trang 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29 kiến nghị (Mục 1.a, trang 1; Mục 4; Mục 6)</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07 kiến nghị (Mục 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03 kiến nghị (Mục 6)</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26</w:t>
            </w:r>
          </w:p>
        </w:tc>
        <w:tc>
          <w:tcPr>
            <w:tcW w:w="2818" w:type="dxa"/>
          </w:tcPr>
          <w:p w:rsidR="000D3D77" w:rsidRPr="00564EE5" w:rsidRDefault="000D3D77" w:rsidP="00ED3870">
            <w:pPr>
              <w:spacing w:line="264" w:lineRule="auto"/>
              <w:jc w:val="both"/>
              <w:rPr>
                <w:rFonts w:ascii="Times New Roman" w:hAnsi="Times New Roman" w:cs="Times New Roman"/>
                <w:b/>
                <w:sz w:val="25"/>
                <w:szCs w:val="25"/>
                <w:lang w:val="sv-SE"/>
              </w:rPr>
            </w:pPr>
            <w:r w:rsidRPr="00564EE5">
              <w:rPr>
                <w:rFonts w:ascii="Times New Roman" w:hAnsi="Times New Roman" w:cs="Times New Roman"/>
                <w:b/>
                <w:sz w:val="25"/>
                <w:szCs w:val="25"/>
                <w:lang w:val="sv-SE"/>
              </w:rPr>
              <w:t>Trà Vinh</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w:t>
            </w:r>
            <w:r w:rsidR="00564EE5">
              <w:rPr>
                <w:rFonts w:ascii="Times New Roman" w:hAnsi="Times New Roman" w:cs="Times New Roman"/>
                <w:sz w:val="25"/>
                <w:szCs w:val="25"/>
                <w:lang w:val="sv-SE"/>
              </w:rPr>
              <w:t xml:space="preserve"> 732/BC-STP ngày 21/4/2020)</w:t>
            </w:r>
            <w:r w:rsidRPr="00D775EF">
              <w:rPr>
                <w:rFonts w:ascii="Times New Roman" w:hAnsi="Times New Roman" w:cs="Times New Roman"/>
                <w:sz w:val="25"/>
                <w:szCs w:val="25"/>
                <w:lang w:val="sv-SE"/>
              </w:rPr>
              <w:t>: 23</w:t>
            </w:r>
            <w:r w:rsidR="00564EE5">
              <w:rPr>
                <w:rFonts w:ascii="Times New Roman" w:hAnsi="Times New Roman" w:cs="Times New Roman"/>
                <w:sz w:val="25"/>
                <w:szCs w:val="25"/>
                <w:lang w:val="sv-SE"/>
              </w:rPr>
              <w:t xml:space="preserve"> </w:t>
            </w:r>
            <w:r w:rsidR="00564EE5" w:rsidRPr="00D775EF">
              <w:rPr>
                <w:rFonts w:ascii="Times New Roman" w:hAnsi="Times New Roman" w:cs="Times New Roman"/>
                <w:sz w:val="25"/>
                <w:szCs w:val="25"/>
                <w:lang w:val="sv-SE"/>
              </w:rPr>
              <w:t xml:space="preserve">kiến nghị, phản ánh </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Lao động, thương binh và xã hội: 05 kiến nghị (Mục 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04 kiến nghị (Mục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Thông tin và Truyền thông</w:t>
            </w:r>
            <w:r w:rsidRPr="00D775EF">
              <w:rPr>
                <w:rFonts w:ascii="Times New Roman" w:hAnsi="Times New Roman" w:cs="Times New Roman"/>
                <w:sz w:val="25"/>
                <w:szCs w:val="25"/>
                <w:lang w:val="sv-SE"/>
              </w:rPr>
              <w:t>: 02 kiến nghị (Mục 2; Mục 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02 kiến nghị (Mục 2; Mục 5, trang 10)</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07 kiến nghị (Mục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01 kiến nghị (Mục 5, trang 8)</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06 kiến nghị (Mục 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03 kiến nghị (Mục 5)</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05 kiến nghị (Mục 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07 kiến nghị (Mục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05 kiến nghị (Mục 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05 kiến nghị (Mục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01 kiến nghị (Mục 3)</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27</w:t>
            </w:r>
          </w:p>
        </w:tc>
        <w:tc>
          <w:tcPr>
            <w:tcW w:w="2818" w:type="dxa"/>
          </w:tcPr>
          <w:p w:rsidR="000D3D77" w:rsidRPr="00D775EF" w:rsidRDefault="000D3D77" w:rsidP="00564EE5">
            <w:pPr>
              <w:spacing w:line="264" w:lineRule="auto"/>
              <w:jc w:val="both"/>
              <w:rPr>
                <w:rFonts w:ascii="Times New Roman" w:hAnsi="Times New Roman" w:cs="Times New Roman"/>
                <w:b/>
                <w:sz w:val="25"/>
                <w:szCs w:val="25"/>
                <w:lang w:val="sv-SE"/>
              </w:rPr>
            </w:pPr>
            <w:r w:rsidRPr="00564EE5">
              <w:rPr>
                <w:rFonts w:ascii="Times New Roman" w:hAnsi="Times New Roman" w:cs="Times New Roman"/>
                <w:b/>
                <w:sz w:val="25"/>
                <w:szCs w:val="25"/>
                <w:lang w:val="sv-SE"/>
              </w:rPr>
              <w:t>Tuyên Quang</w:t>
            </w:r>
            <w:r w:rsidR="00564EE5">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 xml:space="preserve">(Công văn </w:t>
            </w:r>
            <w:r w:rsidRPr="00D775EF">
              <w:rPr>
                <w:rFonts w:ascii="Times New Roman" w:hAnsi="Times New Roman" w:cs="Times New Roman"/>
                <w:bCs/>
                <w:sz w:val="25"/>
                <w:szCs w:val="25"/>
                <w:lang w:val="sv-SE"/>
              </w:rPr>
              <w:t>số 61/BC-UBND)</w:t>
            </w:r>
            <w:r w:rsidR="00564EE5" w:rsidRPr="00D775EF">
              <w:rPr>
                <w:rFonts w:ascii="Times New Roman" w:hAnsi="Times New Roman" w:cs="Times New Roman"/>
                <w:sz w:val="25"/>
                <w:szCs w:val="25"/>
                <w:lang w:val="sv-SE"/>
              </w:rPr>
              <w:t xml:space="preserve">: 22 kiến nghị, phản ánh </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4 kiến nghị, phản ánh (tại Mục I, Mục 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7 kiến nghị, phản ánh (tại Mục IV, Mục VI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1 kiến nghị, phản ánh (tại Mục 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4 kiến nghị, phản ánh (tại Mục III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xml:space="preserve">: 7 kiến nghị, phản ánh (tại </w:t>
            </w:r>
            <w:r w:rsidRPr="00D775EF">
              <w:rPr>
                <w:rFonts w:ascii="Times New Roman" w:hAnsi="Times New Roman" w:cs="Times New Roman"/>
                <w:sz w:val="25"/>
                <w:szCs w:val="25"/>
                <w:lang w:val="sv-SE"/>
              </w:rPr>
              <w:lastRenderedPageBreak/>
              <w:t>Mục IV, Mục VI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1 kiến nghị, phản ánh (tại Mục V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1 kiến nghị, phản ánh (tại Mục VII của Công văn)</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b/>
                <w:sz w:val="25"/>
                <w:szCs w:val="25"/>
                <w:lang w:val="sv-SE"/>
              </w:rPr>
            </w:pP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1 kiến nghị, phản ánh (tại Mục 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3 kiến nghị, phản ánh (tại Mục 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4 kiến nghị, phản ánh (tại Mục III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6 kiến nghị, phản ánh (tại Mục IV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6 kiến nghị, phản ánh (tại Mục VI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1 kiến nghị, phản ánh (tại Mục VII của Công văn)</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28</w:t>
            </w:r>
          </w:p>
        </w:tc>
        <w:tc>
          <w:tcPr>
            <w:tcW w:w="2818" w:type="dxa"/>
          </w:tcPr>
          <w:p w:rsidR="000D3D77" w:rsidRPr="00D775EF" w:rsidRDefault="000D3D77" w:rsidP="00F61B01">
            <w:pPr>
              <w:spacing w:line="264" w:lineRule="auto"/>
              <w:jc w:val="both"/>
              <w:rPr>
                <w:rFonts w:ascii="Times New Roman" w:hAnsi="Times New Roman" w:cs="Times New Roman"/>
                <w:b/>
                <w:sz w:val="25"/>
                <w:szCs w:val="25"/>
                <w:lang w:val="sv-SE"/>
              </w:rPr>
            </w:pPr>
            <w:r w:rsidRPr="00F61B01">
              <w:rPr>
                <w:rFonts w:ascii="Times New Roman" w:hAnsi="Times New Roman" w:cs="Times New Roman"/>
                <w:b/>
                <w:sz w:val="25"/>
                <w:szCs w:val="25"/>
                <w:lang w:val="sv-SE"/>
              </w:rPr>
              <w:t>Thái Bình</w:t>
            </w:r>
            <w:r w:rsidRPr="00D775EF">
              <w:rPr>
                <w:rFonts w:ascii="Times New Roman" w:hAnsi="Times New Roman" w:cs="Times New Roman"/>
                <w:sz w:val="25"/>
                <w:szCs w:val="25"/>
                <w:lang w:val="sv-SE"/>
              </w:rPr>
              <w:t xml:space="preserve">(Công văn </w:t>
            </w:r>
            <w:r w:rsidRPr="00D775EF">
              <w:rPr>
                <w:rFonts w:ascii="Times New Roman" w:hAnsi="Times New Roman" w:cs="Times New Roman"/>
                <w:bCs/>
                <w:sz w:val="25"/>
                <w:szCs w:val="25"/>
                <w:lang w:val="sv-SE"/>
              </w:rPr>
              <w:t>số 67/BC-STP ngày 27/4/2020)</w:t>
            </w:r>
            <w:r w:rsidR="00F61B01" w:rsidRPr="00D775EF">
              <w:rPr>
                <w:rFonts w:ascii="Times New Roman" w:hAnsi="Times New Roman" w:cs="Times New Roman"/>
                <w:sz w:val="25"/>
                <w:szCs w:val="25"/>
                <w:lang w:val="sv-SE"/>
              </w:rPr>
              <w:t xml:space="preserve">: 56 kiến nghị, phản ánh </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12 kiến nghị, phản ánh (tại Mục 1, Mục 2, Mục 4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4 kiến nghị, phản ánh (tại Mục 1, Mục 2, Mục 3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13 kiến nghị, phản ánh (tại Mục 2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27 kiến nghị, phản ánh (tại Mục 2, Mục 3, Mục 4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Nông nghiệp và phát triển nông thôn: 2 kiến nghị, phản ánh (tại Mục 1, Mục 5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sz w:val="25"/>
                <w:szCs w:val="25"/>
                <w:lang w:val="sv-SE"/>
              </w:rPr>
              <w:t>: 1 kiến nghị, phản ánh (tại Mục 2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2 kiến nghị, phản ánh (tại Mục 4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Thanh tra Chính phủ: 5 kiến nghị, phản ánh (tại Mục 5 của Công văn)</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b/>
                <w:sz w:val="25"/>
                <w:szCs w:val="25"/>
                <w:lang w:val="sv-SE"/>
              </w:rPr>
            </w:pP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1 kiến nghị, phản ánh (tại Mục 1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11 kiến nghị, phản ánh (tại Mục 2, Mục 4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2 kiến nghị, phản ánh (tại Mục 3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26 kiến nghị, phản ánh (tại Mục 1, Mục 4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1 kiến nghị, phản ánh (tại Mục 4 của Công văn)</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29</w:t>
            </w:r>
          </w:p>
        </w:tc>
        <w:tc>
          <w:tcPr>
            <w:tcW w:w="2818" w:type="dxa"/>
          </w:tcPr>
          <w:p w:rsidR="000D3D77" w:rsidRPr="00F61B01" w:rsidRDefault="000D3D77" w:rsidP="00ED3870">
            <w:pPr>
              <w:spacing w:line="264" w:lineRule="auto"/>
              <w:jc w:val="both"/>
              <w:rPr>
                <w:rFonts w:ascii="Times New Roman" w:hAnsi="Times New Roman" w:cs="Times New Roman"/>
                <w:b/>
                <w:sz w:val="25"/>
                <w:szCs w:val="25"/>
                <w:lang w:val="sv-SE"/>
              </w:rPr>
            </w:pPr>
            <w:r w:rsidRPr="00F61B01">
              <w:rPr>
                <w:rFonts w:ascii="Times New Roman" w:hAnsi="Times New Roman" w:cs="Times New Roman"/>
                <w:b/>
                <w:sz w:val="25"/>
                <w:szCs w:val="25"/>
                <w:lang w:val="sv-SE"/>
              </w:rPr>
              <w:t>Phú Yên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 2051/UBND-NC ngày 21/4/2020): 58</w:t>
            </w:r>
            <w:r w:rsidR="00F61B01" w:rsidRPr="00D775EF">
              <w:rPr>
                <w:rFonts w:ascii="Times New Roman" w:hAnsi="Times New Roman" w:cs="Times New Roman"/>
                <w:sz w:val="25"/>
                <w:szCs w:val="25"/>
                <w:lang w:val="sv-SE"/>
              </w:rPr>
              <w:t xml:space="preserve"> kiến nghị, phản ánh </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03 kiến nghị (Mục I.1, trang 1; Mục X.1, cuối trang 19)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02 kiến nghị (Mục I.1, trang 1; Mục IV.1, trang 11)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04 kiến nghị (Mục II.1)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26 kiến nghị (Mục III.1; Mục VII.1)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10 kiến nghị (Mục III.1, đầu trang 4; Mục IV.1; Mục X.1, trang 19)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Lao động, thương binh và xã hội: 02 kiến nghị (Mục III.1, trang 5; Mục X.1, trang 19)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17AAD" w:rsidRPr="00D775EF">
              <w:rPr>
                <w:rFonts w:ascii="Times New Roman" w:hAnsi="Times New Roman" w:cs="Times New Roman"/>
                <w:b/>
                <w:sz w:val="25"/>
                <w:szCs w:val="25"/>
                <w:lang w:val="sv-SE"/>
              </w:rPr>
              <w:t>Bộ Giao thông vận tải</w:t>
            </w:r>
            <w:r w:rsidRPr="00D775EF">
              <w:rPr>
                <w:rFonts w:ascii="Times New Roman" w:hAnsi="Times New Roman" w:cs="Times New Roman"/>
                <w:sz w:val="25"/>
                <w:szCs w:val="25"/>
                <w:lang w:val="sv-SE"/>
              </w:rPr>
              <w:t>: 01 kiến nghị (Mục IV.1, trang 11)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sz w:val="25"/>
                <w:szCs w:val="25"/>
                <w:lang w:val="sv-SE"/>
              </w:rPr>
              <w:t>: 01 kiến nghị (Mục VII.1, trang 14)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02 kiến nghị (Mục VII.1, trang 15; Mục X.1, trang 19)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10 kiến nghị (Mục VII.1, trang 14; Mục X.1, trang 18)</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Bộ Văn hóa, thể thao và du lịch: 01 kiến </w:t>
            </w:r>
            <w:r w:rsidRPr="00D775EF">
              <w:rPr>
                <w:rFonts w:ascii="Times New Roman" w:hAnsi="Times New Roman" w:cs="Times New Roman"/>
                <w:sz w:val="25"/>
                <w:szCs w:val="25"/>
                <w:lang w:val="sv-SE"/>
              </w:rPr>
              <w:lastRenderedPageBreak/>
              <w:t>nghị (Mục VII.1, trang 14)</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02 kiến nghị (Mục I.1, trang 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04 kiến nghị (Mục II.1, trang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21 kiến nghị (Mục III.1, trang 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10 kiến nghị (Mục IV.1, trang 11)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6</w:t>
            </w:r>
            <w:r w:rsidRPr="00D775EF">
              <w:rPr>
                <w:rFonts w:ascii="Times New Roman" w:hAnsi="Times New Roman" w:cs="Times New Roman"/>
                <w:sz w:val="25"/>
                <w:szCs w:val="25"/>
                <w:lang w:val="sv-SE"/>
              </w:rPr>
              <w:t>: 01 kiến nghị (Mục IV.1, trang 13)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09 kiến nghị (Mục VII.1, trang 14)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09 kiến nghị (Mục VIII.1, trang 16)</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03 kiến nghị (Mục X.1, trang 18)</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30</w:t>
            </w:r>
          </w:p>
        </w:tc>
        <w:tc>
          <w:tcPr>
            <w:tcW w:w="2818" w:type="dxa"/>
          </w:tcPr>
          <w:p w:rsidR="000D3D77" w:rsidRPr="00D775EF" w:rsidRDefault="000D3D77" w:rsidP="00F61B01">
            <w:pPr>
              <w:spacing w:line="264" w:lineRule="auto"/>
              <w:jc w:val="both"/>
              <w:rPr>
                <w:rFonts w:ascii="Times New Roman" w:hAnsi="Times New Roman" w:cs="Times New Roman"/>
                <w:b/>
                <w:sz w:val="25"/>
                <w:szCs w:val="25"/>
                <w:lang w:val="sv-SE"/>
              </w:rPr>
            </w:pPr>
            <w:r w:rsidRPr="00F61B01">
              <w:rPr>
                <w:rFonts w:ascii="Times New Roman" w:hAnsi="Times New Roman" w:cs="Times New Roman"/>
                <w:b/>
                <w:sz w:val="25"/>
                <w:szCs w:val="25"/>
                <w:lang w:val="sv-SE"/>
              </w:rPr>
              <w:t>Hải Phòng</w:t>
            </w:r>
            <w:r w:rsidR="00F61B01">
              <w:rPr>
                <w:rFonts w:ascii="Times New Roman" w:hAnsi="Times New Roman" w:cs="Times New Roman"/>
                <w:sz w:val="25"/>
                <w:szCs w:val="25"/>
                <w:lang w:val="sv-SE"/>
              </w:rPr>
              <w:t xml:space="preserve"> </w:t>
            </w:r>
            <w:r w:rsidRPr="00D775EF">
              <w:rPr>
                <w:rFonts w:ascii="Times New Roman" w:hAnsi="Times New Roman" w:cs="Times New Roman"/>
                <w:sz w:val="25"/>
                <w:szCs w:val="25"/>
                <w:lang w:val="sv-SE"/>
              </w:rPr>
              <w:t xml:space="preserve">(Công văn </w:t>
            </w:r>
            <w:r w:rsidRPr="00D775EF">
              <w:rPr>
                <w:rFonts w:ascii="Times New Roman" w:hAnsi="Times New Roman" w:cs="Times New Roman"/>
                <w:bCs/>
                <w:sz w:val="25"/>
                <w:szCs w:val="25"/>
                <w:lang w:val="sv-SE"/>
              </w:rPr>
              <w:t>số 90/BC-UBND)</w:t>
            </w:r>
            <w:r w:rsidR="00F61B01" w:rsidRPr="00D775EF">
              <w:rPr>
                <w:rFonts w:ascii="Times New Roman" w:hAnsi="Times New Roman" w:cs="Times New Roman"/>
                <w:sz w:val="25"/>
                <w:szCs w:val="25"/>
                <w:lang w:val="sv-SE"/>
              </w:rPr>
              <w:t xml:space="preserve">: 135 kiến nghị, phản ánh </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27 kiến nghị, phản ánh (tại Mục 1, Mục 2, Mục 3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27 kiến nghị, phản ánh (tại Mục 2, Mục 3, Mục 4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8 kiến nghị, phản ánh (tại Mục 1, Mục 2, Mục 7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12 kiến nghị, phản ánh (tại Mục 3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3 kiến nghị, phản ánh (tại Mục 2, Mục 4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44 kiến nghị, phản ánh (tại Mục 5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761E8" w:rsidRPr="00D775EF">
              <w:rPr>
                <w:rFonts w:ascii="Times New Roman" w:hAnsi="Times New Roman" w:cs="Times New Roman"/>
                <w:b/>
                <w:sz w:val="25"/>
                <w:szCs w:val="25"/>
                <w:lang w:val="sv-SE"/>
              </w:rPr>
              <w:t>Bộ Thông tin và Truyền thông</w:t>
            </w:r>
            <w:r w:rsidRPr="00D775EF">
              <w:rPr>
                <w:rFonts w:ascii="Times New Roman" w:hAnsi="Times New Roman" w:cs="Times New Roman"/>
                <w:sz w:val="25"/>
                <w:szCs w:val="25"/>
                <w:lang w:val="sv-SE"/>
              </w:rPr>
              <w:t>: 1 kiến nghị, phản ánh (tại Mục 4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Nông nghiệp và phát triển nông thôn: 3 kiến nghị, phản ánh (tại Mục 7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Văn hóa, thể thao và Du lịch: 2 kiến nghị, phản ánh (tại Mục 1, Mục 7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xml:space="preserve">: 17 kiến nghị, phản ánh (tại </w:t>
            </w:r>
            <w:r w:rsidRPr="00D775EF">
              <w:rPr>
                <w:rFonts w:ascii="Times New Roman" w:hAnsi="Times New Roman" w:cs="Times New Roman"/>
                <w:sz w:val="25"/>
                <w:szCs w:val="25"/>
                <w:lang w:val="sv-SE"/>
              </w:rPr>
              <w:lastRenderedPageBreak/>
              <w:t>Mục 5, Mục 7, Mục 8, Mục 11 của Công văn)</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b/>
                <w:sz w:val="25"/>
                <w:szCs w:val="25"/>
                <w:lang w:val="sv-SE"/>
              </w:rPr>
            </w:pP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10 kiến nghị, phản ánh (tại Mục 1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25 kiến nghị, phản ánh (tại Mục 2, Mục 3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2</w:t>
            </w:r>
            <w:r w:rsidRPr="00D775EF">
              <w:rPr>
                <w:rFonts w:ascii="Times New Roman" w:hAnsi="Times New Roman" w:cs="Times New Roman"/>
                <w:sz w:val="25"/>
                <w:szCs w:val="25"/>
                <w:lang w:val="sv-SE"/>
              </w:rPr>
              <w:t>2 kiến nghị, phản ánh (tại Mục 3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9 kiến nghị, phản ánh (tại Mục 2, Mục 3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44 kiến nghị, phản ánh (tại Mục 5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7 kiến nghị, phản ánh (tại Mục 8, Mục 11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1 kiến nghị, phản ánh (tại Mục 10 của Công văn)</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31</w:t>
            </w:r>
          </w:p>
        </w:tc>
        <w:tc>
          <w:tcPr>
            <w:tcW w:w="2818" w:type="dxa"/>
          </w:tcPr>
          <w:p w:rsidR="000D3D77" w:rsidRPr="00D775EF" w:rsidRDefault="000D3D77" w:rsidP="00F61B01">
            <w:pPr>
              <w:spacing w:line="264" w:lineRule="auto"/>
              <w:jc w:val="both"/>
              <w:rPr>
                <w:rFonts w:ascii="Times New Roman" w:hAnsi="Times New Roman" w:cs="Times New Roman"/>
                <w:b/>
                <w:sz w:val="25"/>
                <w:szCs w:val="25"/>
                <w:lang w:val="sv-SE"/>
              </w:rPr>
            </w:pPr>
            <w:r w:rsidRPr="00F61B01">
              <w:rPr>
                <w:rFonts w:ascii="Times New Roman" w:hAnsi="Times New Roman" w:cs="Times New Roman"/>
                <w:b/>
                <w:sz w:val="25"/>
                <w:szCs w:val="25"/>
                <w:lang w:val="sv-SE"/>
              </w:rPr>
              <w:t>Hòa Bình</w:t>
            </w:r>
            <w:r w:rsidR="00F61B01">
              <w:rPr>
                <w:rFonts w:ascii="Times New Roman" w:hAnsi="Times New Roman" w:cs="Times New Roman"/>
                <w:sz w:val="25"/>
                <w:szCs w:val="25"/>
                <w:lang w:val="sv-SE"/>
              </w:rPr>
              <w:t xml:space="preserve"> </w:t>
            </w:r>
            <w:r w:rsidRPr="00D775EF">
              <w:rPr>
                <w:rFonts w:ascii="Times New Roman" w:hAnsi="Times New Roman" w:cs="Times New Roman"/>
                <w:sz w:val="25"/>
                <w:szCs w:val="25"/>
                <w:lang w:val="sv-SE"/>
              </w:rPr>
              <w:t xml:space="preserve">(Công văn </w:t>
            </w:r>
            <w:r w:rsidRPr="00D775EF">
              <w:rPr>
                <w:rFonts w:ascii="Times New Roman" w:hAnsi="Times New Roman" w:cs="Times New Roman"/>
                <w:bCs/>
                <w:sz w:val="25"/>
                <w:szCs w:val="25"/>
                <w:lang w:val="sv-SE"/>
              </w:rPr>
              <w:t>số 105/BC-UBND)</w:t>
            </w:r>
            <w:r w:rsidR="00F61B01" w:rsidRPr="00D775EF">
              <w:rPr>
                <w:rFonts w:ascii="Times New Roman" w:hAnsi="Times New Roman" w:cs="Times New Roman"/>
                <w:sz w:val="25"/>
                <w:szCs w:val="25"/>
                <w:lang w:val="sv-SE"/>
              </w:rPr>
              <w:t xml:space="preserve">: 21 kiến nghị, phản ánh </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Nông nghiệp và phát triển nông thôn: 3 kiến nghị, phản ánh (tại Mục II.1, Mục II.6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11 kiến nghị, phản ánh (tại Mục II.3, Mục II.4, Mục II.6, Mục II.7, Mục II.8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2 kiến nghị, phản ánh (tại Mục II.5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5 kiến nghị, phản ánh (tại Mục II.6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2 kiến nghị, phản ánh (tại Mục II.6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Bộ Lao động - Thương binh và Xã hội</w:t>
            </w:r>
            <w:r w:rsidRPr="00D775EF">
              <w:rPr>
                <w:rFonts w:ascii="Times New Roman" w:hAnsi="Times New Roman" w:cs="Times New Roman"/>
                <w:sz w:val="25"/>
                <w:szCs w:val="25"/>
                <w:lang w:val="sv-SE"/>
              </w:rPr>
              <w:t>: 4 kiến nghị, phản ánh (tại Mục II.8 của Công văn)</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2 kiến nghị, phản ánh (tại Mục II.5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10 kiến nghị, phản ánh (tại Mục II.2, Mục II.6, Mục II.7, Mục II.8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3 kiến nghị, phản ánh (tại Mục II.8 của Công văn)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w:t>
            </w:r>
            <w:r w:rsidRPr="00D775EF">
              <w:rPr>
                <w:rFonts w:ascii="Times New Roman" w:hAnsi="Times New Roman" w:cs="Times New Roman"/>
                <w:b/>
                <w:sz w:val="25"/>
                <w:szCs w:val="25"/>
                <w:lang w:val="sv-SE"/>
              </w:rPr>
              <w:t xml:space="preserve"> </w:t>
            </w:r>
            <w:r w:rsidRPr="00D775EF">
              <w:rPr>
                <w:rFonts w:ascii="Times New Roman" w:hAnsi="Times New Roman" w:cs="Times New Roman"/>
                <w:sz w:val="25"/>
                <w:szCs w:val="25"/>
                <w:lang w:val="sv-SE"/>
              </w:rPr>
              <w:t>1 kiến nghị, phản ánh (tại Mục II.3 của Công văn)</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32</w:t>
            </w:r>
          </w:p>
        </w:tc>
        <w:tc>
          <w:tcPr>
            <w:tcW w:w="2818" w:type="dxa"/>
          </w:tcPr>
          <w:p w:rsidR="000D3D77" w:rsidRPr="00F61B01" w:rsidRDefault="000D3D77" w:rsidP="00ED3870">
            <w:pPr>
              <w:spacing w:line="264" w:lineRule="auto"/>
              <w:jc w:val="both"/>
              <w:rPr>
                <w:rFonts w:ascii="Times New Roman" w:hAnsi="Times New Roman" w:cs="Times New Roman"/>
                <w:b/>
                <w:sz w:val="25"/>
                <w:szCs w:val="25"/>
                <w:lang w:val="sv-SE"/>
              </w:rPr>
            </w:pPr>
            <w:r w:rsidRPr="00F61B01">
              <w:rPr>
                <w:rFonts w:ascii="Times New Roman" w:hAnsi="Times New Roman" w:cs="Times New Roman"/>
                <w:b/>
                <w:sz w:val="25"/>
                <w:szCs w:val="25"/>
                <w:lang w:val="sv-SE"/>
              </w:rPr>
              <w:t>Phú Thọ</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w:t>
            </w:r>
            <w:r w:rsidR="00F61B01">
              <w:rPr>
                <w:rFonts w:ascii="Times New Roman" w:hAnsi="Times New Roman" w:cs="Times New Roman"/>
                <w:sz w:val="25"/>
                <w:szCs w:val="25"/>
                <w:lang w:val="sv-SE"/>
              </w:rPr>
              <w:t xml:space="preserve"> 58/BC-UBND ngày 20/4/2020)</w:t>
            </w:r>
            <w:r w:rsidRPr="00D775EF">
              <w:rPr>
                <w:rFonts w:ascii="Times New Roman" w:hAnsi="Times New Roman" w:cs="Times New Roman"/>
                <w:sz w:val="25"/>
                <w:szCs w:val="25"/>
                <w:lang w:val="sv-SE"/>
              </w:rPr>
              <w:t xml:space="preserve">: </w:t>
            </w:r>
            <w:r w:rsidRPr="00D775EF">
              <w:rPr>
                <w:rFonts w:ascii="Times New Roman" w:hAnsi="Times New Roman" w:cs="Times New Roman"/>
                <w:sz w:val="25"/>
                <w:szCs w:val="25"/>
                <w:lang w:val="sv-SE"/>
              </w:rPr>
              <w:lastRenderedPageBreak/>
              <w:t>34</w:t>
            </w:r>
            <w:r w:rsidR="00F61B01">
              <w:rPr>
                <w:rFonts w:ascii="Times New Roman" w:hAnsi="Times New Roman" w:cs="Times New Roman"/>
                <w:sz w:val="25"/>
                <w:szCs w:val="25"/>
                <w:lang w:val="sv-SE"/>
              </w:rPr>
              <w:t xml:space="preserve"> </w:t>
            </w:r>
            <w:r w:rsidR="00F61B01"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02 kiến nghị (Mục VIII)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17AAD" w:rsidRPr="00D775EF">
              <w:rPr>
                <w:rFonts w:ascii="Times New Roman" w:hAnsi="Times New Roman" w:cs="Times New Roman"/>
                <w:b/>
                <w:sz w:val="25"/>
                <w:szCs w:val="25"/>
                <w:lang w:val="sv-SE"/>
              </w:rPr>
              <w:t>Bộ Giao thông vận tải</w:t>
            </w:r>
            <w:r w:rsidRPr="00D775EF">
              <w:rPr>
                <w:rFonts w:ascii="Times New Roman" w:hAnsi="Times New Roman" w:cs="Times New Roman"/>
                <w:sz w:val="25"/>
                <w:szCs w:val="25"/>
                <w:lang w:val="sv-SE"/>
              </w:rPr>
              <w:t xml:space="preserve">: 01 kiến nghị </w:t>
            </w:r>
            <w:r w:rsidRPr="00D775EF">
              <w:rPr>
                <w:rFonts w:ascii="Times New Roman" w:hAnsi="Times New Roman" w:cs="Times New Roman"/>
                <w:sz w:val="25"/>
                <w:szCs w:val="25"/>
                <w:lang w:val="sv-SE"/>
              </w:rPr>
              <w:lastRenderedPageBreak/>
              <w:t>(Mục IV.2, trang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09 kiến nghị: Mục I; Mục III., trang 3; Mục V.1, trang 5; Mục IX.2.c, trang 9;  Mục XIV.1, trang 13)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Lao động, thương binh và xã hội: 01 kiến nghị (Mục XI)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03 kiến nghị (Mục VIII.2, trang 8; Mục XIV)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Nông nghiệp và phát triển nông thôn: 03 kiến nghị (Mục II.2, trang 3; Mục VII.2, VII.3 trang 7)</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08 kiến nghị (Mục IV.1, trang 4; Mục V; Mục VII.1, trang 6; Mục VII.2, trang 7; Mục IX.2.a, trang 9; Mục IX.2.d, trang 10; Mục X.2, trang 11; Mục XIV.1, trang 13)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08 kiến nghị (Mục I.4, trang 2; Mục II; Mục III; Mục IV)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Thông tin và Truyền thông</w:t>
            </w:r>
            <w:r w:rsidRPr="00D775EF">
              <w:rPr>
                <w:rFonts w:ascii="Times New Roman" w:hAnsi="Times New Roman" w:cs="Times New Roman"/>
                <w:sz w:val="25"/>
                <w:szCs w:val="25"/>
                <w:lang w:val="sv-SE"/>
              </w:rPr>
              <w:t>: 03 kiến nghị (Mục X; Mục XIII)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10 kiến nghị (Mục IX; Mục XII; Mục XIV.2, trang 14; Mục XV)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02 kiến nghị (Mục I.1, trang 1; Mục VI)</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03 kiến nghị (Mục VIII; Mục IX.2.c, trang 9; Mục X.1, trang 11)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05 kiến nghị (Mục 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04 kiến nghị (Mục V; Mục VII)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08 kiến nghị (Mục II; Mục III; Mục IV; Mục VI)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01 kiến nghị (Mục XI)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01 kiến nghị (Mục VIII.2, trang 8)</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10 kiến nghị (Mục IX; Mục XII; Mục XIV.2, trang 14; Mục XV)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9</w:t>
            </w:r>
            <w:r w:rsidRPr="00D775EF">
              <w:rPr>
                <w:rFonts w:ascii="Times New Roman" w:hAnsi="Times New Roman" w:cs="Times New Roman"/>
                <w:sz w:val="25"/>
                <w:szCs w:val="25"/>
                <w:lang w:val="sv-SE"/>
              </w:rPr>
              <w:t>: 02 kiến nghị (Mục VIII.2.c, trang 9; Mục XIII)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xml:space="preserve">: 04 kiến nghị (Mục XIV) </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33</w:t>
            </w:r>
          </w:p>
        </w:tc>
        <w:tc>
          <w:tcPr>
            <w:tcW w:w="2818" w:type="dxa"/>
          </w:tcPr>
          <w:p w:rsidR="000D3D77" w:rsidRPr="007B1CEA" w:rsidRDefault="000D3D77" w:rsidP="00ED3870">
            <w:pPr>
              <w:spacing w:line="264" w:lineRule="auto"/>
              <w:jc w:val="both"/>
              <w:rPr>
                <w:rFonts w:ascii="Times New Roman" w:hAnsi="Times New Roman" w:cs="Times New Roman"/>
                <w:b/>
                <w:sz w:val="25"/>
                <w:szCs w:val="25"/>
                <w:lang w:val="sv-SE"/>
              </w:rPr>
            </w:pPr>
            <w:r w:rsidRPr="007B1CEA">
              <w:rPr>
                <w:rFonts w:ascii="Times New Roman" w:hAnsi="Times New Roman" w:cs="Times New Roman"/>
                <w:b/>
                <w:sz w:val="25"/>
                <w:szCs w:val="25"/>
                <w:lang w:val="sv-SE"/>
              </w:rPr>
              <w:t>Vĩnh Phúc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w:t>
            </w:r>
            <w:r w:rsidR="00F61B01">
              <w:rPr>
                <w:rFonts w:ascii="Times New Roman" w:hAnsi="Times New Roman" w:cs="Times New Roman"/>
                <w:sz w:val="25"/>
                <w:szCs w:val="25"/>
                <w:lang w:val="sv-SE"/>
              </w:rPr>
              <w:t xml:space="preserve"> 3108/UBND-NC2 ngày 27/4/2020)</w:t>
            </w:r>
            <w:r w:rsidRPr="00D775EF">
              <w:rPr>
                <w:rFonts w:ascii="Times New Roman" w:hAnsi="Times New Roman" w:cs="Times New Roman"/>
                <w:sz w:val="25"/>
                <w:szCs w:val="25"/>
                <w:lang w:val="sv-SE"/>
              </w:rPr>
              <w:t>: 57</w:t>
            </w:r>
            <w:r w:rsidR="00F61B01">
              <w:rPr>
                <w:rFonts w:ascii="Times New Roman" w:hAnsi="Times New Roman" w:cs="Times New Roman"/>
                <w:sz w:val="25"/>
                <w:szCs w:val="25"/>
                <w:lang w:val="sv-SE"/>
              </w:rPr>
              <w:t xml:space="preserve"> </w:t>
            </w:r>
            <w:r w:rsidR="00F61B01"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01 kiến nghị (Mục X.1, trang 65)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xml:space="preserve">: 02 kiến nghị (Mục II.25.a, trang 23; Mục II.25.b, trang 24)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34 kiến nghị</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Lao động, thương binh và xã hội: 15 kiến nghị (Mục IX, trừ Mục IX.3)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05 kiến nghị (Mục II.1, trang 3; Mục III.9, trang 39; Mục XII)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xml:space="preserve">: 31 (Mục III, trừ III.9; Mục IV; Mục V; Mục VI)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Thông tin và Truyền thông</w:t>
            </w:r>
            <w:r w:rsidRPr="00D775EF">
              <w:rPr>
                <w:rFonts w:ascii="Times New Roman" w:hAnsi="Times New Roman" w:cs="Times New Roman"/>
                <w:sz w:val="25"/>
                <w:szCs w:val="25"/>
                <w:lang w:val="sv-SE"/>
              </w:rPr>
              <w:t>: 12 kiến nghị (Mục II.23, trang 19; Mục X.2, trang 66; Mục XI)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10 kiến nghị (Mục I; Mục IX.3, trang 59; Mục XIII.2, XIII.3 trang 71)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xml:space="preserve">: 08 kiến nghị (Mục II.2, trang 2; Mục II.10, trang 10; Mục II.13, trang 12; Mục II.17-21, trang 15;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Ngân hàng nhà nước Việt Nam: 01 kiến nghị (Mục II.24, trang 19)</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11 kiến nghị (Mục II.1, trang 3; Mục II. 10, trang 10; Mục II.24, trang 19; Mục VIII; Mục IX.1, trang 55; Mục IX.2.d, trang 59)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30 kiến nghị (Mục II, trừ II.1, II.10, II.14, II.18, II.20, II.25; II.26, II.29 II.31)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04 kiến nghị (Mục III.9, trang 39; Mục XII)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xml:space="preserve">: 38 kiến nghị (Mục III, trừ III.9; Mục IV; Mục V; Mục VI; Mục VII)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6</w:t>
            </w:r>
            <w:r w:rsidRPr="00D775EF">
              <w:rPr>
                <w:rFonts w:ascii="Times New Roman" w:hAnsi="Times New Roman" w:cs="Times New Roman"/>
                <w:sz w:val="25"/>
                <w:szCs w:val="25"/>
                <w:lang w:val="sv-SE"/>
              </w:rPr>
              <w:t xml:space="preserve">: 03 kiến nghị (Mục VII.7, trang 51; Mục XIII)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01 kiến nghị (Mục X.1, trang 65)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04 kiến nghị (Mục IX.3, trang 59)</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9</w:t>
            </w:r>
            <w:r w:rsidRPr="00D775EF">
              <w:rPr>
                <w:rFonts w:ascii="Times New Roman" w:hAnsi="Times New Roman" w:cs="Times New Roman"/>
                <w:sz w:val="25"/>
                <w:szCs w:val="25"/>
                <w:lang w:val="sv-SE"/>
              </w:rPr>
              <w:t>: 02 kiến nghị (Mục XI)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11</w:t>
            </w:r>
            <w:r w:rsidRPr="00D775EF">
              <w:rPr>
                <w:rFonts w:ascii="Times New Roman" w:hAnsi="Times New Roman" w:cs="Times New Roman"/>
                <w:sz w:val="25"/>
                <w:szCs w:val="25"/>
                <w:lang w:val="sv-SE"/>
              </w:rPr>
              <w:t xml:space="preserve">: 09 kiến nghị (Mục X.2, trang 66; Mục XI.1, trang 68) </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Sở Tài nguyên và Môi trường tỉ</w:t>
            </w:r>
            <w:r w:rsidR="00F61B01">
              <w:rPr>
                <w:rFonts w:ascii="Times New Roman" w:hAnsi="Times New Roman" w:cs="Times New Roman"/>
                <w:sz w:val="25"/>
                <w:szCs w:val="25"/>
                <w:lang w:val="sv-SE"/>
              </w:rPr>
              <w:t>nh Vĩnh Phúc</w:t>
            </w:r>
            <w:r w:rsidRPr="00D775EF">
              <w:rPr>
                <w:rFonts w:ascii="Times New Roman" w:hAnsi="Times New Roman" w:cs="Times New Roman"/>
                <w:sz w:val="25"/>
                <w:szCs w:val="25"/>
                <w:lang w:val="sv-SE"/>
              </w:rPr>
              <w:t>: 33</w:t>
            </w:r>
            <w:r w:rsidR="004A334B">
              <w:rPr>
                <w:rFonts w:ascii="Times New Roman" w:hAnsi="Times New Roman" w:cs="Times New Roman"/>
                <w:sz w:val="25"/>
                <w:szCs w:val="25"/>
                <w:lang w:val="sv-SE"/>
              </w:rPr>
              <w:t xml:space="preserve"> </w:t>
            </w:r>
            <w:r w:rsidR="004A334B" w:rsidRPr="00D775EF">
              <w:rPr>
                <w:rFonts w:ascii="Times New Roman" w:hAnsi="Times New Roman"/>
                <w:sz w:val="26"/>
                <w:szCs w:val="26"/>
                <w:lang w:val="sv-SE"/>
              </w:rPr>
              <w:t>kiến nghị, phản ánh</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33 kiến nghị</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31 kiến nghị (Mục I, II, III, IV)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xml:space="preserve">: 02 kiến nghị (Mục V, </w:t>
            </w:r>
            <w:r w:rsidRPr="00D775EF">
              <w:rPr>
                <w:rFonts w:ascii="Times New Roman" w:hAnsi="Times New Roman" w:cs="Times New Roman"/>
                <w:sz w:val="25"/>
                <w:szCs w:val="25"/>
                <w:lang w:val="sv-SE"/>
              </w:rPr>
              <w:lastRenderedPageBreak/>
              <w:t xml:space="preserve">trang 12) </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p>
        </w:tc>
        <w:tc>
          <w:tcPr>
            <w:tcW w:w="2818" w:type="dxa"/>
          </w:tcPr>
          <w:p w:rsidR="000D3D77" w:rsidRPr="004A334B" w:rsidRDefault="000D3D77" w:rsidP="00ED3870">
            <w:pPr>
              <w:spacing w:line="264" w:lineRule="auto"/>
              <w:jc w:val="both"/>
              <w:rPr>
                <w:rFonts w:ascii="Times New Roman" w:hAnsi="Times New Roman" w:cs="Times New Roman"/>
                <w:b/>
                <w:sz w:val="25"/>
                <w:szCs w:val="25"/>
                <w:lang w:val="sv-SE"/>
              </w:rPr>
            </w:pPr>
            <w:r w:rsidRPr="004A334B">
              <w:rPr>
                <w:rFonts w:ascii="Times New Roman" w:hAnsi="Times New Roman" w:cs="Times New Roman"/>
                <w:b/>
                <w:sz w:val="25"/>
                <w:szCs w:val="25"/>
                <w:lang w:val="sv-SE"/>
              </w:rPr>
              <w:t>Ban Quản lý dự án sử dụng vốn vay nước ngoài tỉnh Vĩnh Phúc</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w:t>
            </w:r>
            <w:r w:rsidR="004A334B">
              <w:rPr>
                <w:rFonts w:ascii="Times New Roman" w:hAnsi="Times New Roman" w:cs="Times New Roman"/>
                <w:sz w:val="25"/>
                <w:szCs w:val="25"/>
                <w:lang w:val="sv-SE"/>
              </w:rPr>
              <w:t xml:space="preserve"> 194/VPMO-HCTM ngày 15/4/2020)</w:t>
            </w:r>
            <w:r w:rsidRPr="00D775EF">
              <w:rPr>
                <w:rFonts w:ascii="Times New Roman" w:hAnsi="Times New Roman" w:cs="Times New Roman"/>
                <w:sz w:val="25"/>
                <w:szCs w:val="25"/>
                <w:lang w:val="sv-SE"/>
              </w:rPr>
              <w:t>: 05</w:t>
            </w:r>
            <w:r w:rsidR="004A334B">
              <w:rPr>
                <w:rFonts w:ascii="Times New Roman" w:hAnsi="Times New Roman" w:cs="Times New Roman"/>
                <w:sz w:val="25"/>
                <w:szCs w:val="25"/>
                <w:lang w:val="sv-SE"/>
              </w:rPr>
              <w:t xml:space="preserve"> </w:t>
            </w:r>
            <w:r w:rsidR="004A334B" w:rsidRPr="00D775EF">
              <w:rPr>
                <w:rFonts w:ascii="Times New Roman" w:hAnsi="Times New Roman"/>
                <w:sz w:val="26"/>
                <w:szCs w:val="26"/>
                <w:lang w:val="sv-SE"/>
              </w:rPr>
              <w:t>kiến nghị, phản ánh</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05 kiến nghị</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05 kiến nghị</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6</w:t>
            </w:r>
            <w:r w:rsidRPr="00D775EF">
              <w:rPr>
                <w:rFonts w:ascii="Times New Roman" w:hAnsi="Times New Roman" w:cs="Times New Roman"/>
                <w:sz w:val="25"/>
                <w:szCs w:val="25"/>
                <w:lang w:val="sv-SE"/>
              </w:rPr>
              <w:t>: 01 kiến nghị (Mục 2.4, trang 3)</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ED3870"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34</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 xml:space="preserve">Cao Bằng </w:t>
            </w:r>
          </w:p>
          <w:p w:rsidR="000D3D77" w:rsidRPr="004A334B" w:rsidRDefault="000D3D77" w:rsidP="00ED3870">
            <w:pPr>
              <w:spacing w:line="264" w:lineRule="auto"/>
              <w:jc w:val="both"/>
              <w:rPr>
                <w:rFonts w:ascii="Times New Roman" w:hAnsi="Times New Roman" w:cs="Times New Roman"/>
                <w:sz w:val="25"/>
                <w:szCs w:val="25"/>
                <w:lang w:val="sv-SE"/>
              </w:rPr>
            </w:pPr>
            <w:r w:rsidRPr="004A334B">
              <w:rPr>
                <w:rFonts w:ascii="Times New Roman" w:hAnsi="Times New Roman" w:cs="Times New Roman"/>
                <w:sz w:val="25"/>
                <w:szCs w:val="25"/>
                <w:lang w:val="sv-SE"/>
              </w:rPr>
              <w:t>(Công văn số</w:t>
            </w:r>
            <w:r w:rsidR="004A334B" w:rsidRPr="004A334B">
              <w:rPr>
                <w:rFonts w:ascii="Times New Roman" w:hAnsi="Times New Roman" w:cs="Times New Roman"/>
                <w:sz w:val="25"/>
                <w:szCs w:val="25"/>
                <w:lang w:val="sv-SE"/>
              </w:rPr>
              <w:t xml:space="preserve"> 1022/BC-UBND ngày 22/4/2020 )</w:t>
            </w:r>
            <w:r w:rsidRPr="004A334B">
              <w:rPr>
                <w:rFonts w:ascii="Times New Roman" w:hAnsi="Times New Roman" w:cs="Times New Roman"/>
                <w:sz w:val="25"/>
                <w:szCs w:val="25"/>
                <w:lang w:val="sv-SE"/>
              </w:rPr>
              <w:t>: 41</w:t>
            </w:r>
            <w:r w:rsidR="004A334B" w:rsidRPr="004A334B">
              <w:rPr>
                <w:rFonts w:ascii="Times New Roman" w:hAnsi="Times New Roman" w:cs="Times New Roman"/>
                <w:sz w:val="25"/>
                <w:szCs w:val="25"/>
                <w:lang w:val="sv-SE"/>
              </w:rPr>
              <w:t xml:space="preserve"> </w:t>
            </w:r>
            <w:r w:rsidR="004A334B" w:rsidRPr="004A334B">
              <w:rPr>
                <w:rFonts w:ascii="Times New Roman" w:hAnsi="Times New Roman"/>
                <w:sz w:val="26"/>
                <w:szCs w:val="26"/>
                <w:lang w:val="sv-SE"/>
              </w:rPr>
              <w:t>kiến nghị, phản ánh</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2 kiến nghị (khoản 1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1 kiến nghị (khoản 3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xml:space="preserve"> (Cục Bổ trợ tư pháp): 8 kiến nghị (trang 7-12 khoản 2.1.2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28 kiến nghị (trang 2- 7 khoản 2 mục II, khoản 2.2, 2.3, 2.4, 2.5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xml:space="preserve"> (cục Bổ trợ tư pháp): 2 kiến nghị (khoản 4 mục II)</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2 kiến nghị (khoản 1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1 kiến nghị (khoản 3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27 kiến nghị (trang 2- 7 khoản 2 mục II, khoản 2.3, 2.4, 2.5 mục 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10 kiến nghị (Cục Bổ trợ tư pháp) (trang 7-12 khoản 2.1.2 mục II, khoản 4 mục II)</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919" w:type="dxa"/>
          </w:tcPr>
          <w:p w:rsidR="000D3D77" w:rsidRPr="00D775EF" w:rsidRDefault="007B1CEA" w:rsidP="00ED3870">
            <w:pPr>
              <w:spacing w:line="264" w:lineRule="auto"/>
              <w:jc w:val="both"/>
              <w:rPr>
                <w:rFonts w:ascii="Times New Roman" w:hAnsi="Times New Roman" w:cs="Times New Roman"/>
                <w:b/>
                <w:sz w:val="25"/>
                <w:szCs w:val="25"/>
                <w:lang w:val="sv-SE"/>
              </w:rPr>
            </w:pPr>
            <w:r>
              <w:rPr>
                <w:rFonts w:ascii="Times New Roman" w:hAnsi="Times New Roman" w:cs="Times New Roman"/>
                <w:b/>
                <w:sz w:val="25"/>
                <w:szCs w:val="25"/>
                <w:lang w:val="sv-SE"/>
              </w:rPr>
              <w:t>35</w:t>
            </w:r>
          </w:p>
        </w:tc>
        <w:tc>
          <w:tcPr>
            <w:tcW w:w="2818" w:type="dxa"/>
          </w:tcPr>
          <w:p w:rsidR="000D3D77" w:rsidRPr="00D775EF" w:rsidRDefault="000D3D77" w:rsidP="00ED3870">
            <w:pPr>
              <w:spacing w:line="264" w:lineRule="auto"/>
              <w:jc w:val="both"/>
              <w:rPr>
                <w:rFonts w:ascii="Times New Roman" w:hAnsi="Times New Roman" w:cs="Times New Roman"/>
                <w:sz w:val="25"/>
                <w:szCs w:val="25"/>
                <w:lang w:val="sv-SE"/>
              </w:rPr>
            </w:pPr>
            <w:r w:rsidRPr="00E15390">
              <w:rPr>
                <w:rFonts w:ascii="Times New Roman" w:hAnsi="Times New Roman" w:cs="Times New Roman"/>
                <w:b/>
                <w:sz w:val="25"/>
                <w:szCs w:val="25"/>
                <w:lang w:val="sv-SE"/>
              </w:rPr>
              <w:t>Hà Nam</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w:t>
            </w:r>
            <w:r w:rsidR="004A334B">
              <w:rPr>
                <w:rFonts w:ascii="Times New Roman" w:hAnsi="Times New Roman" w:cs="Times New Roman"/>
                <w:sz w:val="25"/>
                <w:szCs w:val="25"/>
                <w:lang w:val="sv-SE"/>
              </w:rPr>
              <w:t xml:space="preserve"> 34/BC- STP ngày 23/4/2020)</w:t>
            </w:r>
            <w:r w:rsidRPr="004A334B">
              <w:rPr>
                <w:rFonts w:ascii="Times New Roman" w:hAnsi="Times New Roman" w:cs="Times New Roman"/>
                <w:sz w:val="25"/>
                <w:szCs w:val="25"/>
                <w:lang w:val="sv-SE"/>
              </w:rPr>
              <w:t>:</w:t>
            </w:r>
            <w:r w:rsidRPr="00D775EF">
              <w:rPr>
                <w:rFonts w:ascii="Times New Roman" w:hAnsi="Times New Roman" w:cs="Times New Roman"/>
                <w:sz w:val="25"/>
                <w:szCs w:val="25"/>
                <w:lang w:val="sv-SE"/>
              </w:rPr>
              <w:t xml:space="preserve"> 17</w:t>
            </w:r>
            <w:r w:rsidR="004A334B">
              <w:rPr>
                <w:rFonts w:ascii="Times New Roman" w:hAnsi="Times New Roman" w:cs="Times New Roman"/>
                <w:sz w:val="25"/>
                <w:szCs w:val="25"/>
                <w:lang w:val="sv-SE"/>
              </w:rPr>
              <w:t xml:space="preserve"> </w:t>
            </w:r>
            <w:r w:rsidR="004A334B"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xml:space="preserve">: 04 kiến nghị (Mục II)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02 kiến nghị (Mục IV; Mục 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01 kiến nghị (Mục IX.5, trang 8)</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Bộ Nông nghiệp và phát triển nông thôn: 01 kiến nghị (Mục IX.3, trang 8)</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17AAD" w:rsidRPr="00D775EF">
              <w:rPr>
                <w:rFonts w:ascii="Times New Roman" w:hAnsi="Times New Roman" w:cs="Times New Roman"/>
                <w:b/>
                <w:sz w:val="25"/>
                <w:szCs w:val="25"/>
                <w:lang w:val="sv-SE"/>
              </w:rPr>
              <w:t>Bộ Giao thông vận tải</w:t>
            </w:r>
            <w:r w:rsidRPr="00D775EF">
              <w:rPr>
                <w:rFonts w:ascii="Times New Roman" w:hAnsi="Times New Roman" w:cs="Times New Roman"/>
                <w:sz w:val="25"/>
                <w:szCs w:val="25"/>
                <w:lang w:val="sv-SE"/>
              </w:rPr>
              <w:t>: 01 kiến nghị (Mục VII)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01 kiến nghị (Mục II.2, trang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02 kiến nghị (Mục 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08 kiến nghị (Mục I;  Mục IX)</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05 kiến nghị (Mục II; Mục 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01 kiến nghị (Mục IV)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08 kiến nghị (Mục III; Mục IX)</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01 kiến nghị (Mục II.3, trang 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02 kiến nghị (Mục I)</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919" w:type="dxa"/>
          </w:tcPr>
          <w:p w:rsidR="000D3D77" w:rsidRPr="00D775EF" w:rsidRDefault="007B1CEA" w:rsidP="00ED3870">
            <w:pPr>
              <w:spacing w:line="264" w:lineRule="auto"/>
              <w:jc w:val="both"/>
              <w:rPr>
                <w:rFonts w:ascii="Times New Roman" w:hAnsi="Times New Roman" w:cs="Times New Roman"/>
                <w:b/>
                <w:sz w:val="25"/>
                <w:szCs w:val="25"/>
                <w:lang w:val="sv-SE"/>
              </w:rPr>
            </w:pPr>
            <w:r>
              <w:rPr>
                <w:rFonts w:ascii="Times New Roman" w:hAnsi="Times New Roman" w:cs="Times New Roman"/>
                <w:b/>
                <w:sz w:val="25"/>
                <w:szCs w:val="25"/>
                <w:lang w:val="sv-SE"/>
              </w:rPr>
              <w:lastRenderedPageBreak/>
              <w:t>36</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 xml:space="preserve">Hải Dương (bản giấy) – </w:t>
            </w:r>
          </w:p>
          <w:p w:rsidR="000D3D77" w:rsidRPr="004A334B"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w:t>
            </w:r>
            <w:r w:rsidRPr="004A334B">
              <w:rPr>
                <w:rFonts w:ascii="Times New Roman" w:hAnsi="Times New Roman" w:cs="Times New Roman"/>
                <w:sz w:val="25"/>
                <w:szCs w:val="25"/>
                <w:lang w:val="sv-SE"/>
              </w:rPr>
              <w:t>Công văn số</w:t>
            </w:r>
            <w:r w:rsidR="004A334B">
              <w:rPr>
                <w:rFonts w:ascii="Times New Roman" w:hAnsi="Times New Roman" w:cs="Times New Roman"/>
                <w:sz w:val="25"/>
                <w:szCs w:val="25"/>
                <w:lang w:val="sv-SE"/>
              </w:rPr>
              <w:t xml:space="preserve"> 42/BC-UBND)</w:t>
            </w:r>
            <w:r w:rsidRPr="004A334B">
              <w:rPr>
                <w:rFonts w:ascii="Times New Roman" w:hAnsi="Times New Roman" w:cs="Times New Roman"/>
                <w:sz w:val="25"/>
                <w:szCs w:val="25"/>
                <w:lang w:val="sv-SE"/>
              </w:rPr>
              <w:t>: 79</w:t>
            </w:r>
            <w:r w:rsidR="004A334B">
              <w:rPr>
                <w:rFonts w:ascii="Times New Roman" w:hAnsi="Times New Roman" w:cs="Times New Roman"/>
                <w:sz w:val="25"/>
                <w:szCs w:val="25"/>
                <w:lang w:val="sv-SE"/>
              </w:rPr>
              <w:t xml:space="preserve"> </w:t>
            </w:r>
            <w:r w:rsidR="004A334B" w:rsidRPr="00D775EF">
              <w:rPr>
                <w:rFonts w:ascii="Times New Roman" w:hAnsi="Times New Roman"/>
                <w:sz w:val="26"/>
                <w:szCs w:val="26"/>
                <w:lang w:val="sv-SE"/>
              </w:rPr>
              <w:t>kiến nghị, phản ánh</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xml:space="preserve"> (Cục Quản lý xử lý vi phạm hành chính và theo dõi thi hành pháp luật): 7 kiến nghị (mục 4.3)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17AAD" w:rsidRPr="00D775EF">
              <w:rPr>
                <w:rFonts w:ascii="Times New Roman" w:hAnsi="Times New Roman" w:cs="Times New Roman"/>
                <w:b/>
                <w:sz w:val="25"/>
                <w:szCs w:val="25"/>
                <w:lang w:val="sv-SE"/>
              </w:rPr>
              <w:t>Bộ Giao thông vận tải</w:t>
            </w:r>
            <w:r w:rsidRPr="00D775EF">
              <w:rPr>
                <w:rFonts w:ascii="Times New Roman" w:hAnsi="Times New Roman" w:cs="Times New Roman"/>
                <w:sz w:val="25"/>
                <w:szCs w:val="25"/>
                <w:lang w:val="sv-SE"/>
              </w:rPr>
              <w:t>: 5 kiến nghị (mục 7.1)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8 kiến nghị (mục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Lao động – Thương binh và Xã hội: 24 kiến nghị (mục 4.1, 4.2)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Nông nghiệp và Phát triển nông thôn</w:t>
            </w:r>
            <w:r w:rsidRPr="00D775EF">
              <w:rPr>
                <w:rFonts w:ascii="Times New Roman" w:hAnsi="Times New Roman" w:cs="Times New Roman"/>
                <w:sz w:val="25"/>
                <w:szCs w:val="25"/>
                <w:lang w:val="sv-SE"/>
              </w:rPr>
              <w:t>: 4 kiến nghị (mục 3.1)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2 kiến nghị (mục 7.3, 7.4)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7 kiến nghị (mục 3.2, mục 6)</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Thông tin và Truyền thông</w:t>
            </w:r>
            <w:r w:rsidRPr="00D775EF">
              <w:rPr>
                <w:rFonts w:ascii="Times New Roman" w:hAnsi="Times New Roman" w:cs="Times New Roman"/>
                <w:sz w:val="25"/>
                <w:szCs w:val="25"/>
                <w:lang w:val="sv-SE"/>
              </w:rPr>
              <w:t>: 5 kiến nghị (mục 7.2, 7.3)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xml:space="preserve"> (Cục Bổ trợ tư pháp): 13 kiến nghị (mục 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xml:space="preserve"> (Cục Quản lý xử lý vi phạm hành chính và theo dõi thi hành pháp luật): 1 kiến nghị (trang 14, 15 mục 4.4)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xml:space="preserve"> (Cục Trợ giúp pháp lý): 2 kiến nghị (mục 1)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 Bộ Văn hóa, Thể thao và Du lịch</w:t>
            </w:r>
            <w:r w:rsidRPr="00D775EF">
              <w:rPr>
                <w:rFonts w:ascii="Times New Roman" w:hAnsi="Times New Roman" w:cs="Times New Roman"/>
                <w:sz w:val="25"/>
                <w:szCs w:val="25"/>
                <w:lang w:val="sv-SE"/>
              </w:rPr>
              <w:t>: 1 kiến nghị (trang 15 mục 4.4)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2 kiến nghị (mục 1)</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8 kiến nghị (mục 2)</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10 kiến nghị (mục 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5</w:t>
            </w:r>
            <w:r w:rsidRPr="00D775EF">
              <w:rPr>
                <w:rFonts w:ascii="Times New Roman" w:hAnsi="Times New Roman" w:cs="Times New Roman"/>
                <w:sz w:val="25"/>
                <w:szCs w:val="25"/>
                <w:lang w:val="sv-SE"/>
              </w:rPr>
              <w:t>: 33 kiến nghị (mục 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13 kiến nghị (mục 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10</w:t>
            </w:r>
            <w:r w:rsidRPr="00D775EF">
              <w:rPr>
                <w:rFonts w:ascii="Times New Roman" w:hAnsi="Times New Roman" w:cs="Times New Roman"/>
                <w:sz w:val="25"/>
                <w:szCs w:val="25"/>
                <w:lang w:val="sv-SE"/>
              </w:rPr>
              <w:t>: 1 kiến nghị (mục 6)</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11</w:t>
            </w:r>
            <w:r w:rsidRPr="00D775EF">
              <w:rPr>
                <w:rFonts w:ascii="Times New Roman" w:hAnsi="Times New Roman" w:cs="Times New Roman"/>
                <w:sz w:val="25"/>
                <w:szCs w:val="25"/>
                <w:lang w:val="sv-SE"/>
              </w:rPr>
              <w:t>: 2 kiến nghị (mục 7.2)</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7B1CEA" w:rsidP="00ED3870">
            <w:pPr>
              <w:spacing w:line="264" w:lineRule="auto"/>
              <w:jc w:val="both"/>
              <w:rPr>
                <w:rFonts w:ascii="Times New Roman" w:hAnsi="Times New Roman" w:cs="Times New Roman"/>
                <w:b/>
                <w:sz w:val="25"/>
                <w:szCs w:val="25"/>
                <w:lang w:val="sv-SE"/>
              </w:rPr>
            </w:pPr>
            <w:r>
              <w:rPr>
                <w:rFonts w:ascii="Times New Roman" w:hAnsi="Times New Roman" w:cs="Times New Roman"/>
                <w:b/>
                <w:sz w:val="25"/>
                <w:szCs w:val="25"/>
                <w:lang w:val="sv-SE"/>
              </w:rPr>
              <w:lastRenderedPageBreak/>
              <w:t>37</w:t>
            </w:r>
          </w:p>
        </w:tc>
        <w:tc>
          <w:tcPr>
            <w:tcW w:w="2818" w:type="dxa"/>
          </w:tcPr>
          <w:p w:rsidR="000D3D77" w:rsidRPr="00D775EF" w:rsidRDefault="000D3D77" w:rsidP="00ED3870">
            <w:pPr>
              <w:spacing w:line="264" w:lineRule="auto"/>
              <w:jc w:val="both"/>
              <w:rPr>
                <w:rFonts w:ascii="Times New Roman" w:hAnsi="Times New Roman" w:cs="Times New Roman"/>
                <w:sz w:val="25"/>
                <w:szCs w:val="25"/>
                <w:lang w:val="sv-SE"/>
              </w:rPr>
            </w:pPr>
            <w:r w:rsidRPr="00C4347F">
              <w:rPr>
                <w:rFonts w:ascii="Times New Roman" w:hAnsi="Times New Roman" w:cs="Times New Roman"/>
                <w:b/>
                <w:sz w:val="25"/>
                <w:szCs w:val="25"/>
                <w:lang w:val="sv-SE"/>
              </w:rPr>
              <w:t>Yên Bái</w:t>
            </w:r>
            <w:r w:rsidRPr="00D775EF">
              <w:rPr>
                <w:rFonts w:ascii="Times New Roman" w:hAnsi="Times New Roman" w:cs="Times New Roman"/>
                <w:sz w:val="25"/>
                <w:szCs w:val="25"/>
                <w:lang w:val="sv-SE"/>
              </w:rPr>
              <w:t xml:space="preserve"> </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w:t>
            </w:r>
            <w:r w:rsidR="00C4347F">
              <w:rPr>
                <w:rFonts w:ascii="Times New Roman" w:hAnsi="Times New Roman" w:cs="Times New Roman"/>
                <w:sz w:val="25"/>
                <w:szCs w:val="25"/>
                <w:lang w:val="sv-SE"/>
              </w:rPr>
              <w:t xml:space="preserve"> 55/BC-UBND ngày 17/4/2020): </w:t>
            </w:r>
            <w:r w:rsidRPr="00D775EF">
              <w:rPr>
                <w:rFonts w:ascii="Times New Roman" w:hAnsi="Times New Roman" w:cs="Times New Roman"/>
                <w:sz w:val="25"/>
                <w:szCs w:val="25"/>
                <w:lang w:val="sv-SE"/>
              </w:rPr>
              <w:t>79</w:t>
            </w:r>
            <w:r w:rsidR="00C4347F">
              <w:rPr>
                <w:rFonts w:ascii="Times New Roman" w:hAnsi="Times New Roman" w:cs="Times New Roman"/>
                <w:sz w:val="25"/>
                <w:szCs w:val="25"/>
                <w:lang w:val="sv-SE"/>
              </w:rPr>
              <w:t xml:space="preserve"> kiến nghị, phản ánh</w:t>
            </w:r>
          </w:p>
          <w:p w:rsidR="000D3D77" w:rsidRPr="00D775EF" w:rsidRDefault="000D3D77" w:rsidP="00ED3870">
            <w:pPr>
              <w:spacing w:line="264" w:lineRule="auto"/>
              <w:jc w:val="both"/>
              <w:rPr>
                <w:rFonts w:ascii="Times New Roman" w:hAnsi="Times New Roman" w:cs="Times New Roman"/>
                <w:sz w:val="25"/>
                <w:szCs w:val="25"/>
                <w:lang w:val="sv-SE"/>
              </w:rPr>
            </w:pPr>
          </w:p>
          <w:p w:rsidR="000D3D77" w:rsidRPr="00D775EF" w:rsidRDefault="000D3D77" w:rsidP="00ED3870">
            <w:pPr>
              <w:spacing w:line="264" w:lineRule="auto"/>
              <w:jc w:val="both"/>
              <w:rPr>
                <w:rFonts w:ascii="Times New Roman" w:hAnsi="Times New Roman" w:cs="Times New Roman"/>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Công thương</w:t>
            </w:r>
            <w:r w:rsidRPr="00D775EF">
              <w:rPr>
                <w:rFonts w:ascii="Times New Roman" w:hAnsi="Times New Roman" w:cs="Times New Roman"/>
                <w:sz w:val="25"/>
                <w:szCs w:val="25"/>
                <w:lang w:val="sv-SE"/>
              </w:rPr>
              <w:t>: 03 kiến nghị (Mục II.12, trang 13; Mục VI)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2B03C2"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06 kiến nghị (Mục I.1, trang 1; Mục I.3, trang 3; Mục I.19, trang 9; Mục II.4, trang 11;  Mục XIV.5, trang 22; Mục XVII)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sz w:val="25"/>
                <w:szCs w:val="25"/>
                <w:lang w:val="sv-SE"/>
              </w:rPr>
              <w:t>: 01 kiến nghị (Mục II.11, trang 13)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Bộ Lao động, thương binh và xã hội: 01 kiến nghị (Mục V.3, trang 25)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01 kiến nghị (Mục II.23, trang 16)</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Nông nghiệp và Phát triển nông thôn</w:t>
            </w:r>
            <w:r w:rsidRPr="00D775EF">
              <w:rPr>
                <w:rFonts w:ascii="Times New Roman" w:hAnsi="Times New Roman" w:cs="Times New Roman"/>
                <w:sz w:val="25"/>
                <w:szCs w:val="25"/>
                <w:lang w:val="sv-SE"/>
              </w:rPr>
              <w:t>: 04 kiến nghị (Mục II.12, trang 13; Mục II.23, trang 16; Mục XVIII)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07 kiến nghị (Mục I.9, trang 5; Mục I.21, trang 10; Mục III.8, trang 20; Mục XIV.4, XIV.5 trang 50; Mục XV)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57 kiến nghị</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Thông tin và Truyền thông</w:t>
            </w:r>
            <w:r w:rsidRPr="00D775EF">
              <w:rPr>
                <w:rFonts w:ascii="Times New Roman" w:hAnsi="Times New Roman" w:cs="Times New Roman"/>
                <w:sz w:val="25"/>
                <w:szCs w:val="25"/>
                <w:lang w:val="sv-SE"/>
              </w:rPr>
              <w:t>: 02 kiến nghị (Mục XIII)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17 kiến nghị (Mục I.17, trang 8; Mục IV; Mục V; Mục VIII; Mục XII)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C4347F">
              <w:rPr>
                <w:rFonts w:ascii="Times New Roman" w:hAnsi="Times New Roman" w:cs="Times New Roman"/>
                <w:b/>
                <w:sz w:val="25"/>
                <w:szCs w:val="25"/>
                <w:lang w:val="sv-SE"/>
              </w:rPr>
              <w:t>Bộ</w:t>
            </w:r>
            <w:r w:rsidR="00C4347F" w:rsidRPr="00C4347F">
              <w:rPr>
                <w:rFonts w:ascii="Times New Roman" w:hAnsi="Times New Roman" w:cs="Times New Roman"/>
                <w:b/>
                <w:sz w:val="25"/>
                <w:szCs w:val="25"/>
                <w:lang w:val="sv-SE"/>
              </w:rPr>
              <w:t xml:space="preserve"> Văn hóa, T</w:t>
            </w:r>
            <w:r w:rsidRPr="00C4347F">
              <w:rPr>
                <w:rFonts w:ascii="Times New Roman" w:hAnsi="Times New Roman" w:cs="Times New Roman"/>
                <w:b/>
                <w:sz w:val="25"/>
                <w:szCs w:val="25"/>
                <w:lang w:val="sv-SE"/>
              </w:rPr>
              <w:t>hể</w:t>
            </w:r>
            <w:r w:rsidR="00C4347F" w:rsidRPr="00C4347F">
              <w:rPr>
                <w:rFonts w:ascii="Times New Roman" w:hAnsi="Times New Roman" w:cs="Times New Roman"/>
                <w:b/>
                <w:sz w:val="25"/>
                <w:szCs w:val="25"/>
                <w:lang w:val="sv-SE"/>
              </w:rPr>
              <w:t xml:space="preserve"> thao và D</w:t>
            </w:r>
            <w:r w:rsidRPr="00C4347F">
              <w:rPr>
                <w:rFonts w:ascii="Times New Roman" w:hAnsi="Times New Roman" w:cs="Times New Roman"/>
                <w:b/>
                <w:sz w:val="25"/>
                <w:szCs w:val="25"/>
                <w:lang w:val="sv-SE"/>
              </w:rPr>
              <w:t>u lịch</w:t>
            </w:r>
            <w:r w:rsidRPr="00D775EF">
              <w:rPr>
                <w:rFonts w:ascii="Times New Roman" w:hAnsi="Times New Roman" w:cs="Times New Roman"/>
                <w:sz w:val="25"/>
                <w:szCs w:val="25"/>
                <w:lang w:val="sv-SE"/>
              </w:rPr>
              <w:t>: 02 kiến nghị (Mục VI)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Xây dựng</w:t>
            </w:r>
            <w:r w:rsidRPr="00D775EF">
              <w:rPr>
                <w:rFonts w:ascii="Times New Roman" w:hAnsi="Times New Roman" w:cs="Times New Roman"/>
                <w:sz w:val="25"/>
                <w:szCs w:val="25"/>
                <w:lang w:val="sv-SE"/>
              </w:rPr>
              <w:t>: 04 kiến nghị (Mục I.2, trang 2; Mục I.5, trang 3; Mục I.16, trang 8; Mục II.12, trang 13)</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Bộ Y tế</w:t>
            </w:r>
            <w:r w:rsidRPr="00D775EF">
              <w:rPr>
                <w:rFonts w:ascii="Times New Roman" w:hAnsi="Times New Roman" w:cs="Times New Roman"/>
                <w:sz w:val="25"/>
                <w:szCs w:val="25"/>
                <w:lang w:val="sv-SE"/>
              </w:rPr>
              <w:t>: 05 kiến nghị (Mục VII; Mục IX.B.1, trang 36; Mục IX.B.4, trang 37)</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C4347F">
              <w:rPr>
                <w:rFonts w:ascii="Times New Roman" w:hAnsi="Times New Roman" w:cs="Times New Roman"/>
                <w:b/>
                <w:sz w:val="25"/>
                <w:szCs w:val="25"/>
                <w:lang w:val="sv-SE"/>
              </w:rPr>
              <w:t>Ủy ban dân tộc</w:t>
            </w:r>
            <w:r w:rsidRPr="00D775EF">
              <w:rPr>
                <w:rFonts w:ascii="Times New Roman" w:hAnsi="Times New Roman" w:cs="Times New Roman"/>
                <w:sz w:val="25"/>
                <w:szCs w:val="25"/>
                <w:lang w:val="sv-SE"/>
              </w:rPr>
              <w:t xml:space="preserve"> : 01 kiến nghị (Mục XVI)</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Pr="00C4347F">
              <w:rPr>
                <w:rFonts w:ascii="Times New Roman" w:hAnsi="Times New Roman" w:cs="Times New Roman"/>
                <w:b/>
                <w:sz w:val="25"/>
                <w:szCs w:val="25"/>
                <w:lang w:val="sv-SE"/>
              </w:rPr>
              <w:t>Văn phòng Chính phủ</w:t>
            </w:r>
            <w:r w:rsidRPr="00D775EF">
              <w:rPr>
                <w:rFonts w:ascii="Times New Roman" w:hAnsi="Times New Roman" w:cs="Times New Roman"/>
                <w:sz w:val="25"/>
                <w:szCs w:val="25"/>
                <w:lang w:val="sv-SE"/>
              </w:rPr>
              <w:t>: 04 kiến nghị (Mục IX.A, trang 34)</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lastRenderedPageBreak/>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17 kiến nghị (trang 22; Mục VI; Mục VII.1, trang 27, Mục VII.3, trang 29; Mục X; Mục XIII; Mục XVII; Mục XVIII.2, trang 54)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2</w:t>
            </w:r>
            <w:r w:rsidRPr="00D775EF">
              <w:rPr>
                <w:rFonts w:ascii="Times New Roman" w:hAnsi="Times New Roman" w:cs="Times New Roman"/>
                <w:sz w:val="25"/>
                <w:szCs w:val="25"/>
                <w:lang w:val="sv-SE"/>
              </w:rPr>
              <w:t>: 05 kiến nghị (Mục XIV)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3</w:t>
            </w:r>
            <w:r w:rsidRPr="00D775EF">
              <w:rPr>
                <w:rFonts w:ascii="Times New Roman" w:hAnsi="Times New Roman" w:cs="Times New Roman"/>
                <w:sz w:val="25"/>
                <w:szCs w:val="25"/>
                <w:lang w:val="sv-SE"/>
              </w:rPr>
              <w:t>: 02 kiến nghị (Mục XV)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4</w:t>
            </w:r>
            <w:r w:rsidRPr="00D775EF">
              <w:rPr>
                <w:rFonts w:ascii="Times New Roman" w:hAnsi="Times New Roman" w:cs="Times New Roman"/>
                <w:sz w:val="25"/>
                <w:szCs w:val="25"/>
                <w:lang w:val="sv-SE"/>
              </w:rPr>
              <w:t>: 64 kiến nghị</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6</w:t>
            </w:r>
            <w:r w:rsidRPr="00D775EF">
              <w:rPr>
                <w:rFonts w:ascii="Times New Roman" w:hAnsi="Times New Roman" w:cs="Times New Roman"/>
                <w:sz w:val="25"/>
                <w:szCs w:val="25"/>
                <w:lang w:val="sv-SE"/>
              </w:rPr>
              <w:t>: 01 kiến nghị (Mục V.3, trang 25)</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7354F" w:rsidRPr="00D775EF">
              <w:rPr>
                <w:rFonts w:ascii="Times New Roman" w:hAnsi="Times New Roman" w:cs="Times New Roman"/>
                <w:b/>
                <w:sz w:val="25"/>
                <w:szCs w:val="25"/>
                <w:lang w:val="sv-SE"/>
              </w:rPr>
              <w:t>Nhóm 7</w:t>
            </w:r>
            <w:r w:rsidRPr="00D775EF">
              <w:rPr>
                <w:rFonts w:ascii="Times New Roman" w:hAnsi="Times New Roman" w:cs="Times New Roman"/>
                <w:sz w:val="25"/>
                <w:szCs w:val="25"/>
                <w:lang w:val="sv-SE"/>
              </w:rPr>
              <w:t>: 05 kiến nghị (Mục IX.B, trang 36; Mục XVIII.1, trang 54)</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592FF0" w:rsidRPr="00D775EF">
              <w:rPr>
                <w:rFonts w:ascii="Times New Roman" w:hAnsi="Times New Roman" w:cs="Times New Roman"/>
                <w:b/>
                <w:sz w:val="25"/>
                <w:szCs w:val="25"/>
                <w:lang w:val="sv-SE"/>
              </w:rPr>
              <w:t>Nhóm 8</w:t>
            </w:r>
            <w:r w:rsidRPr="00D775EF">
              <w:rPr>
                <w:rFonts w:ascii="Times New Roman" w:hAnsi="Times New Roman" w:cs="Times New Roman"/>
                <w:sz w:val="25"/>
                <w:szCs w:val="25"/>
                <w:lang w:val="sv-SE"/>
              </w:rPr>
              <w:t>: 10 kiến nghị (Mục IV; Mục V)</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686871" w:rsidRPr="00D775EF">
              <w:rPr>
                <w:rFonts w:ascii="Times New Roman" w:hAnsi="Times New Roman" w:cs="Times New Roman"/>
                <w:b/>
                <w:sz w:val="25"/>
                <w:szCs w:val="25"/>
                <w:lang w:val="sv-SE"/>
              </w:rPr>
              <w:t>Nhóm 11</w:t>
            </w:r>
            <w:r w:rsidRPr="00D775EF">
              <w:rPr>
                <w:rFonts w:ascii="Times New Roman" w:hAnsi="Times New Roman" w:cs="Times New Roman"/>
                <w:sz w:val="25"/>
                <w:szCs w:val="25"/>
                <w:lang w:val="sv-SE"/>
              </w:rPr>
              <w:t xml:space="preserve">: 03 kiến nghị (Mục VII.4-6, trang 30; Mục VII.7, trang </w:t>
            </w:r>
            <w:r w:rsidRPr="00D775EF">
              <w:rPr>
                <w:rFonts w:ascii="Times New Roman" w:hAnsi="Times New Roman" w:cs="Times New Roman"/>
                <w:sz w:val="25"/>
                <w:szCs w:val="25"/>
                <w:lang w:val="sv-SE"/>
              </w:rPr>
              <w:lastRenderedPageBreak/>
              <w:t xml:space="preserve">31) </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14063" w:type="dxa"/>
            <w:gridSpan w:val="5"/>
          </w:tcPr>
          <w:p w:rsidR="000D3D77" w:rsidRPr="00D775EF" w:rsidRDefault="00C4347F" w:rsidP="00ED3870">
            <w:pPr>
              <w:spacing w:line="264" w:lineRule="auto"/>
              <w:jc w:val="center"/>
              <w:rPr>
                <w:rFonts w:ascii="Times New Roman" w:hAnsi="Times New Roman" w:cs="Times New Roman"/>
                <w:sz w:val="25"/>
                <w:szCs w:val="25"/>
                <w:lang w:val="sv-SE"/>
              </w:rPr>
            </w:pPr>
            <w:r w:rsidRPr="00694C3F">
              <w:rPr>
                <w:rFonts w:ascii="Times New Roman" w:hAnsi="Times New Roman" w:cs="Times New Roman"/>
                <w:b/>
                <w:sz w:val="24"/>
                <w:szCs w:val="24"/>
                <w:lang w:val="sv-SE"/>
              </w:rPr>
              <w:lastRenderedPageBreak/>
              <w:t>Tổng III:  1782 kiến nghị</w:t>
            </w:r>
          </w:p>
        </w:tc>
      </w:tr>
      <w:tr w:rsidR="009761E8" w:rsidRPr="00D775EF" w:rsidTr="009761E8">
        <w:trPr>
          <w:trHeight w:val="146"/>
        </w:trPr>
        <w:tc>
          <w:tcPr>
            <w:tcW w:w="14063" w:type="dxa"/>
            <w:gridSpan w:val="5"/>
          </w:tcPr>
          <w:p w:rsidR="000D3D77" w:rsidRPr="00D775EF" w:rsidRDefault="00C03E6E" w:rsidP="00C03E6E">
            <w:pPr>
              <w:spacing w:line="264" w:lineRule="auto"/>
              <w:jc w:val="both"/>
              <w:rPr>
                <w:rFonts w:ascii="Times New Roman" w:hAnsi="Times New Roman" w:cs="Times New Roman"/>
                <w:b/>
                <w:sz w:val="25"/>
                <w:szCs w:val="25"/>
                <w:lang w:val="sv-SE"/>
              </w:rPr>
            </w:pPr>
            <w:r>
              <w:rPr>
                <w:rFonts w:ascii="Times New Roman" w:hAnsi="Times New Roman" w:cs="Times New Roman"/>
                <w:b/>
                <w:sz w:val="25"/>
                <w:szCs w:val="25"/>
                <w:lang w:val="sv-SE"/>
              </w:rPr>
              <w:t>IV. CÁ NHÂN</w:t>
            </w:r>
          </w:p>
        </w:tc>
      </w:tr>
      <w:tr w:rsidR="009761E8" w:rsidRPr="00D775EF" w:rsidTr="009761E8">
        <w:trPr>
          <w:trHeight w:val="146"/>
        </w:trPr>
        <w:tc>
          <w:tcPr>
            <w:tcW w:w="919" w:type="dxa"/>
          </w:tcPr>
          <w:p w:rsidR="000D3D77" w:rsidRPr="00D775EF" w:rsidRDefault="000D3D77" w:rsidP="00ED3870">
            <w:pPr>
              <w:pStyle w:val="ListParagraph"/>
              <w:numPr>
                <w:ilvl w:val="0"/>
                <w:numId w:val="31"/>
              </w:numPr>
              <w:spacing w:line="264" w:lineRule="auto"/>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p>
          <w:p w:rsidR="000D3D77" w:rsidRPr="00D775EF" w:rsidRDefault="000D3D77" w:rsidP="006D2AD2">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Nguyễn Ngọ</w:t>
            </w:r>
            <w:r w:rsidR="002034CB">
              <w:rPr>
                <w:rFonts w:ascii="Times New Roman" w:hAnsi="Times New Roman" w:cs="Times New Roman"/>
                <w:b/>
                <w:sz w:val="25"/>
                <w:szCs w:val="25"/>
                <w:lang w:val="sv-SE"/>
              </w:rPr>
              <w:t xml:space="preserve">c Sơn: </w:t>
            </w:r>
            <w:r w:rsidR="002034CB" w:rsidRPr="006D2AD2">
              <w:rPr>
                <w:rFonts w:ascii="Times New Roman" w:hAnsi="Times New Roman" w:cs="Times New Roman"/>
                <w:sz w:val="25"/>
                <w:szCs w:val="25"/>
                <w:lang w:val="sv-SE"/>
              </w:rPr>
              <w:t>01</w:t>
            </w:r>
            <w:r w:rsidR="006D2AD2" w:rsidRPr="006D2AD2">
              <w:rPr>
                <w:rFonts w:ascii="Times New Roman" w:hAnsi="Times New Roman"/>
                <w:sz w:val="26"/>
                <w:szCs w:val="26"/>
                <w:lang w:val="sv-SE"/>
              </w:rPr>
              <w:t>kiến nghị, phản ánh</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01 kiến nghị</w:t>
            </w:r>
          </w:p>
        </w:tc>
        <w:tc>
          <w:tcPr>
            <w:tcW w:w="3807" w:type="dxa"/>
          </w:tcPr>
          <w:p w:rsidR="000D3D77" w:rsidRPr="00D775EF" w:rsidRDefault="00140E03"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4</w:t>
            </w:r>
            <w:r w:rsidR="000D3D77" w:rsidRPr="00D775EF">
              <w:rPr>
                <w:rFonts w:ascii="Times New Roman" w:hAnsi="Times New Roman" w:cs="Times New Roman"/>
                <w:sz w:val="25"/>
                <w:szCs w:val="25"/>
                <w:lang w:val="sv-SE"/>
              </w:rPr>
              <w:t>: 01 kiến nghị</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919" w:type="dxa"/>
          </w:tcPr>
          <w:p w:rsidR="000D3D77" w:rsidRPr="00D775EF" w:rsidRDefault="000D3D77" w:rsidP="00ED3870">
            <w:pPr>
              <w:pStyle w:val="ListParagraph"/>
              <w:numPr>
                <w:ilvl w:val="0"/>
                <w:numId w:val="31"/>
              </w:numPr>
              <w:spacing w:line="264" w:lineRule="auto"/>
              <w:jc w:val="both"/>
              <w:rPr>
                <w:rFonts w:ascii="Times New Roman" w:hAnsi="Times New Roman" w:cs="Times New Roman"/>
                <w:b/>
                <w:sz w:val="25"/>
                <w:szCs w:val="25"/>
                <w:lang w:val="sv-SE"/>
              </w:rPr>
            </w:pPr>
          </w:p>
        </w:tc>
        <w:tc>
          <w:tcPr>
            <w:tcW w:w="2818" w:type="dxa"/>
          </w:tcPr>
          <w:p w:rsidR="000D3D77" w:rsidRPr="00D775EF" w:rsidRDefault="000D3D77" w:rsidP="006D2AD2">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Lê Hồng Cườ</w:t>
            </w:r>
            <w:r w:rsidR="006D2AD2">
              <w:rPr>
                <w:rFonts w:ascii="Times New Roman" w:hAnsi="Times New Roman" w:cs="Times New Roman"/>
                <w:b/>
                <w:sz w:val="25"/>
                <w:szCs w:val="25"/>
                <w:lang w:val="sv-SE"/>
              </w:rPr>
              <w:t>ng</w:t>
            </w:r>
            <w:r w:rsidRPr="00D775EF">
              <w:rPr>
                <w:rFonts w:ascii="Times New Roman" w:hAnsi="Times New Roman" w:cs="Times New Roman"/>
                <w:b/>
                <w:sz w:val="25"/>
                <w:szCs w:val="25"/>
                <w:lang w:val="sv-SE"/>
              </w:rPr>
              <w:t>:</w:t>
            </w:r>
            <w:r w:rsidRPr="006D2AD2">
              <w:rPr>
                <w:rFonts w:ascii="Times New Roman" w:hAnsi="Times New Roman" w:cs="Times New Roman"/>
                <w:sz w:val="25"/>
                <w:szCs w:val="25"/>
                <w:lang w:val="sv-SE"/>
              </w:rPr>
              <w:t xml:space="preserve"> 01 </w:t>
            </w:r>
            <w:r w:rsidR="006D2AD2" w:rsidRPr="006D2AD2">
              <w:rPr>
                <w:rFonts w:ascii="Times New Roman" w:hAnsi="Times New Roman"/>
                <w:sz w:val="26"/>
                <w:szCs w:val="26"/>
                <w:lang w:val="sv-SE"/>
              </w:rPr>
              <w:t>kiến nghị, phản ánh</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01 kiến nghị</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3807" w:type="dxa"/>
          </w:tcPr>
          <w:p w:rsidR="000D3D77" w:rsidRPr="00D775EF" w:rsidRDefault="00140E03"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4</w:t>
            </w:r>
            <w:r w:rsidR="000D3D77" w:rsidRPr="00D775EF">
              <w:rPr>
                <w:rFonts w:ascii="Times New Roman" w:hAnsi="Times New Roman" w:cs="Times New Roman"/>
                <w:sz w:val="25"/>
                <w:szCs w:val="25"/>
                <w:lang w:val="sv-SE"/>
              </w:rPr>
              <w:t>: 01 kiến nghị</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919" w:type="dxa"/>
          </w:tcPr>
          <w:p w:rsidR="000D3D77" w:rsidRPr="00D775EF" w:rsidRDefault="000D3D77" w:rsidP="00ED3870">
            <w:pPr>
              <w:pStyle w:val="ListParagraph"/>
              <w:numPr>
                <w:ilvl w:val="0"/>
                <w:numId w:val="31"/>
              </w:numPr>
              <w:spacing w:line="264" w:lineRule="auto"/>
              <w:jc w:val="both"/>
              <w:rPr>
                <w:rFonts w:ascii="Times New Roman" w:hAnsi="Times New Roman" w:cs="Times New Roman"/>
                <w:b/>
                <w:sz w:val="25"/>
                <w:szCs w:val="25"/>
                <w:lang w:val="sv-SE"/>
              </w:rPr>
            </w:pPr>
          </w:p>
        </w:tc>
        <w:tc>
          <w:tcPr>
            <w:tcW w:w="2818" w:type="dxa"/>
          </w:tcPr>
          <w:p w:rsidR="000D3D77" w:rsidRPr="00D775EF" w:rsidRDefault="006D2AD2" w:rsidP="00ED3870">
            <w:pPr>
              <w:spacing w:line="264" w:lineRule="auto"/>
              <w:jc w:val="both"/>
              <w:rPr>
                <w:rFonts w:ascii="Times New Roman" w:hAnsi="Times New Roman" w:cs="Times New Roman"/>
                <w:b/>
                <w:sz w:val="25"/>
                <w:szCs w:val="25"/>
                <w:lang w:val="sv-SE"/>
              </w:rPr>
            </w:pPr>
            <w:r>
              <w:rPr>
                <w:rFonts w:ascii="Times New Roman" w:hAnsi="Times New Roman" w:cs="Times New Roman"/>
                <w:b/>
                <w:sz w:val="25"/>
                <w:szCs w:val="25"/>
                <w:lang w:val="sv-SE"/>
              </w:rPr>
              <w:t>Mail cá nhân 1</w:t>
            </w:r>
            <w:r w:rsidR="000D3D77" w:rsidRPr="00D775EF">
              <w:rPr>
                <w:rFonts w:ascii="Times New Roman" w:hAnsi="Times New Roman" w:cs="Times New Roman"/>
                <w:b/>
                <w:sz w:val="25"/>
                <w:szCs w:val="25"/>
                <w:lang w:val="sv-SE"/>
              </w:rPr>
              <w:t xml:space="preserve">: </w:t>
            </w:r>
            <w:r w:rsidR="000D3D77" w:rsidRPr="006D2AD2">
              <w:rPr>
                <w:rFonts w:ascii="Times New Roman" w:hAnsi="Times New Roman" w:cs="Times New Roman"/>
                <w:sz w:val="25"/>
                <w:szCs w:val="25"/>
                <w:lang w:val="sv-SE"/>
              </w:rPr>
              <w:t>01 kiến nghị</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E3CDA" w:rsidRPr="00D775EF">
              <w:rPr>
                <w:rFonts w:ascii="Times New Roman" w:hAnsi="Times New Roman" w:cs="Times New Roman"/>
                <w:b/>
                <w:sz w:val="25"/>
                <w:szCs w:val="25"/>
                <w:lang w:val="sv-SE"/>
              </w:rPr>
              <w:t>Bộ Kế hoạch và Đầu tư</w:t>
            </w:r>
            <w:r w:rsidRPr="00D775EF">
              <w:rPr>
                <w:rFonts w:ascii="Times New Roman" w:hAnsi="Times New Roman" w:cs="Times New Roman"/>
                <w:sz w:val="25"/>
                <w:szCs w:val="25"/>
                <w:lang w:val="sv-SE"/>
              </w:rPr>
              <w:t>: 01 kiến nghị</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140E03" w:rsidRPr="00D775EF">
              <w:rPr>
                <w:rFonts w:ascii="Times New Roman" w:hAnsi="Times New Roman" w:cs="Times New Roman"/>
                <w:b/>
                <w:sz w:val="25"/>
                <w:szCs w:val="25"/>
                <w:lang w:val="sv-SE"/>
              </w:rPr>
              <w:t>Nhóm 1</w:t>
            </w:r>
            <w:r w:rsidRPr="00D775EF">
              <w:rPr>
                <w:rFonts w:ascii="Times New Roman" w:hAnsi="Times New Roman" w:cs="Times New Roman"/>
                <w:sz w:val="25"/>
                <w:szCs w:val="25"/>
                <w:lang w:val="sv-SE"/>
              </w:rPr>
              <w:t>: 01 kiến nghị</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pStyle w:val="ListParagraph"/>
              <w:numPr>
                <w:ilvl w:val="0"/>
                <w:numId w:val="31"/>
              </w:numPr>
              <w:spacing w:line="264" w:lineRule="auto"/>
              <w:jc w:val="both"/>
              <w:rPr>
                <w:rFonts w:ascii="Times New Roman" w:hAnsi="Times New Roman" w:cs="Times New Roman"/>
                <w:b/>
                <w:sz w:val="25"/>
                <w:szCs w:val="25"/>
                <w:lang w:val="sv-SE"/>
              </w:rPr>
            </w:pPr>
          </w:p>
        </w:tc>
        <w:tc>
          <w:tcPr>
            <w:tcW w:w="2818" w:type="dxa"/>
          </w:tcPr>
          <w:p w:rsidR="000D3D77" w:rsidRPr="00D775EF" w:rsidRDefault="006D2AD2" w:rsidP="00ED3870">
            <w:pPr>
              <w:spacing w:line="264" w:lineRule="auto"/>
              <w:jc w:val="both"/>
              <w:rPr>
                <w:rFonts w:ascii="Times New Roman" w:hAnsi="Times New Roman" w:cs="Times New Roman"/>
                <w:b/>
                <w:sz w:val="25"/>
                <w:szCs w:val="25"/>
                <w:lang w:val="sv-SE"/>
              </w:rPr>
            </w:pPr>
            <w:r>
              <w:rPr>
                <w:rFonts w:ascii="Times New Roman" w:hAnsi="Times New Roman" w:cs="Times New Roman"/>
                <w:b/>
                <w:sz w:val="25"/>
                <w:szCs w:val="25"/>
                <w:lang w:val="sv-SE"/>
              </w:rPr>
              <w:t>Mail cá nhân 2</w:t>
            </w:r>
            <w:r w:rsidR="000D3D77" w:rsidRPr="006D2AD2">
              <w:rPr>
                <w:rFonts w:ascii="Times New Roman" w:hAnsi="Times New Roman" w:cs="Times New Roman"/>
                <w:sz w:val="25"/>
                <w:szCs w:val="25"/>
                <w:lang w:val="sv-SE"/>
              </w:rPr>
              <w:t xml:space="preserve">: 01 </w:t>
            </w:r>
            <w:r w:rsidRPr="006D2AD2">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01 kiến nghị</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411617" w:rsidRPr="00D775EF">
              <w:rPr>
                <w:rFonts w:ascii="Times New Roman" w:hAnsi="Times New Roman" w:cs="Times New Roman"/>
                <w:b/>
                <w:sz w:val="25"/>
                <w:szCs w:val="25"/>
                <w:lang w:val="sv-SE"/>
              </w:rPr>
              <w:t>Bộ Nội vụ</w:t>
            </w:r>
            <w:r w:rsidRPr="00D775EF">
              <w:rPr>
                <w:rFonts w:ascii="Times New Roman" w:hAnsi="Times New Roman" w:cs="Times New Roman"/>
                <w:sz w:val="25"/>
                <w:szCs w:val="25"/>
                <w:lang w:val="sv-SE"/>
              </w:rPr>
              <w:t>: 01 kiến nghị</w:t>
            </w:r>
          </w:p>
          <w:p w:rsidR="000D3D77" w:rsidRPr="00D775EF" w:rsidRDefault="000D3D77" w:rsidP="00ED3870">
            <w:pPr>
              <w:spacing w:line="264" w:lineRule="auto"/>
              <w:jc w:val="both"/>
              <w:rPr>
                <w:rFonts w:ascii="Times New Roman" w:hAnsi="Times New Roman" w:cs="Times New Roman"/>
                <w:sz w:val="25"/>
                <w:szCs w:val="25"/>
                <w:lang w:val="sv-SE"/>
              </w:rPr>
            </w:pP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Luật Kế toán và Luật Cán bộ, công chức</w:t>
            </w:r>
          </w:p>
        </w:tc>
      </w:tr>
      <w:tr w:rsidR="009761E8" w:rsidRPr="00D775EF" w:rsidTr="009761E8">
        <w:trPr>
          <w:trHeight w:val="146"/>
        </w:trPr>
        <w:tc>
          <w:tcPr>
            <w:tcW w:w="919" w:type="dxa"/>
          </w:tcPr>
          <w:p w:rsidR="000D3D77" w:rsidRPr="00D775EF" w:rsidRDefault="000D3D77" w:rsidP="00ED3870">
            <w:pPr>
              <w:pStyle w:val="ListParagraph"/>
              <w:numPr>
                <w:ilvl w:val="0"/>
                <w:numId w:val="31"/>
              </w:numPr>
              <w:spacing w:line="264" w:lineRule="auto"/>
              <w:jc w:val="both"/>
              <w:rPr>
                <w:rFonts w:ascii="Times New Roman" w:hAnsi="Times New Roman" w:cs="Times New Roman"/>
                <w:b/>
                <w:sz w:val="25"/>
                <w:szCs w:val="25"/>
                <w:lang w:val="sv-SE"/>
              </w:rPr>
            </w:pP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Vũ Minh Đứ</w:t>
            </w:r>
            <w:r w:rsidR="006D2AD2">
              <w:rPr>
                <w:rFonts w:ascii="Times New Roman" w:hAnsi="Times New Roman" w:cs="Times New Roman"/>
                <w:b/>
                <w:sz w:val="25"/>
                <w:szCs w:val="25"/>
                <w:lang w:val="sv-SE"/>
              </w:rPr>
              <w:t>c</w:t>
            </w:r>
            <w:r w:rsidRPr="006D2AD2">
              <w:rPr>
                <w:rFonts w:ascii="Times New Roman" w:hAnsi="Times New Roman" w:cs="Times New Roman"/>
                <w:sz w:val="25"/>
                <w:szCs w:val="25"/>
                <w:lang w:val="sv-SE"/>
              </w:rPr>
              <w:t>: 01 kiến nghị</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CB5478" w:rsidRPr="00D775EF">
              <w:rPr>
                <w:rFonts w:ascii="Times New Roman" w:hAnsi="Times New Roman" w:cs="Times New Roman"/>
                <w:b/>
                <w:sz w:val="25"/>
                <w:szCs w:val="25"/>
                <w:lang w:val="sv-SE"/>
              </w:rPr>
              <w:t>Bộ Tài chính</w:t>
            </w:r>
            <w:r w:rsidRPr="00D775EF">
              <w:rPr>
                <w:rFonts w:ascii="Times New Roman" w:hAnsi="Times New Roman" w:cs="Times New Roman"/>
                <w:sz w:val="25"/>
                <w:szCs w:val="25"/>
                <w:lang w:val="sv-SE"/>
              </w:rPr>
              <w:t>: 01 kiến nghị</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9C6AC5" w:rsidRPr="00D775EF">
              <w:rPr>
                <w:rFonts w:ascii="Times New Roman" w:hAnsi="Times New Roman" w:cs="Times New Roman"/>
                <w:b/>
                <w:sz w:val="25"/>
                <w:szCs w:val="25"/>
                <w:lang w:val="sv-SE"/>
              </w:rPr>
              <w:t>Bộ Tài nguyên và Môi trường</w:t>
            </w:r>
            <w:r w:rsidRPr="00D775EF">
              <w:rPr>
                <w:rFonts w:ascii="Times New Roman" w:hAnsi="Times New Roman" w:cs="Times New Roman"/>
                <w:sz w:val="25"/>
                <w:szCs w:val="25"/>
                <w:lang w:val="sv-SE"/>
              </w:rPr>
              <w:t>: 01 kiến nghị</w:t>
            </w:r>
          </w:p>
        </w:tc>
        <w:tc>
          <w:tcPr>
            <w:tcW w:w="3807" w:type="dxa"/>
          </w:tcPr>
          <w:p w:rsidR="000D3D77" w:rsidRPr="00D775EF" w:rsidRDefault="00140E03"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4</w:t>
            </w:r>
            <w:r w:rsidR="000D3D77" w:rsidRPr="00D775EF">
              <w:rPr>
                <w:rFonts w:ascii="Times New Roman" w:hAnsi="Times New Roman" w:cs="Times New Roman"/>
                <w:sz w:val="25"/>
                <w:szCs w:val="25"/>
                <w:lang w:val="sv-SE"/>
              </w:rPr>
              <w:t>: 01 kiến nghị</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pStyle w:val="ListParagraph"/>
              <w:numPr>
                <w:ilvl w:val="0"/>
                <w:numId w:val="31"/>
              </w:numPr>
              <w:spacing w:line="264" w:lineRule="auto"/>
              <w:jc w:val="both"/>
              <w:rPr>
                <w:rFonts w:ascii="Times New Roman" w:hAnsi="Times New Roman" w:cs="Times New Roman"/>
                <w:b/>
                <w:sz w:val="25"/>
                <w:szCs w:val="25"/>
                <w:lang w:val="sv-SE"/>
              </w:rPr>
            </w:pPr>
          </w:p>
        </w:tc>
        <w:tc>
          <w:tcPr>
            <w:tcW w:w="2818" w:type="dxa"/>
          </w:tcPr>
          <w:p w:rsidR="000D3D77" w:rsidRPr="00D775EF" w:rsidRDefault="006D2AD2" w:rsidP="00ED3870">
            <w:pPr>
              <w:spacing w:line="264" w:lineRule="auto"/>
              <w:jc w:val="both"/>
              <w:rPr>
                <w:rFonts w:ascii="Times New Roman" w:hAnsi="Times New Roman" w:cs="Times New Roman"/>
                <w:b/>
                <w:sz w:val="25"/>
                <w:szCs w:val="25"/>
                <w:lang w:val="sv-SE"/>
              </w:rPr>
            </w:pPr>
            <w:r>
              <w:rPr>
                <w:rFonts w:ascii="Times New Roman" w:hAnsi="Times New Roman" w:cs="Times New Roman"/>
                <w:b/>
                <w:sz w:val="25"/>
                <w:szCs w:val="25"/>
                <w:lang w:val="sv-SE"/>
              </w:rPr>
              <w:t>Vũ Xuân Sĩ</w:t>
            </w:r>
            <w:r w:rsidR="000D3D77" w:rsidRPr="006D2AD2">
              <w:rPr>
                <w:rFonts w:ascii="Times New Roman" w:hAnsi="Times New Roman" w:cs="Times New Roman"/>
                <w:sz w:val="25"/>
                <w:szCs w:val="25"/>
                <w:lang w:val="sv-SE"/>
              </w:rPr>
              <w:t>: 01 kiến nghị</w:t>
            </w: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 </w:t>
            </w:r>
            <w:r w:rsidR="00BF3D93" w:rsidRPr="00D775EF">
              <w:rPr>
                <w:rFonts w:ascii="Times New Roman" w:hAnsi="Times New Roman" w:cs="Times New Roman"/>
                <w:b/>
                <w:sz w:val="25"/>
                <w:szCs w:val="25"/>
                <w:lang w:val="sv-SE"/>
              </w:rPr>
              <w:t>Bộ Khoa học và Công nghệ</w:t>
            </w:r>
            <w:r w:rsidRPr="00D775EF">
              <w:rPr>
                <w:rFonts w:ascii="Times New Roman" w:hAnsi="Times New Roman" w:cs="Times New Roman"/>
                <w:b/>
                <w:sz w:val="25"/>
                <w:szCs w:val="25"/>
                <w:lang w:val="sv-SE"/>
              </w:rPr>
              <w:t>:</w:t>
            </w:r>
            <w:r w:rsidRPr="00D775EF">
              <w:rPr>
                <w:rFonts w:ascii="Times New Roman" w:hAnsi="Times New Roman" w:cs="Times New Roman"/>
                <w:sz w:val="25"/>
                <w:szCs w:val="25"/>
                <w:lang w:val="sv-SE"/>
              </w:rPr>
              <w:t xml:space="preserve"> 01 kiến nghị</w:t>
            </w:r>
          </w:p>
        </w:tc>
        <w:tc>
          <w:tcPr>
            <w:tcW w:w="3807" w:type="dxa"/>
          </w:tcPr>
          <w:p w:rsidR="000D3D77" w:rsidRPr="00D775EF" w:rsidRDefault="000D3D77" w:rsidP="00ED3870">
            <w:pPr>
              <w:spacing w:line="264" w:lineRule="auto"/>
              <w:jc w:val="both"/>
              <w:rPr>
                <w:rFonts w:ascii="Times New Roman" w:hAnsi="Times New Roman" w:cs="Times New Roman"/>
                <w:sz w:val="25"/>
                <w:szCs w:val="25"/>
                <w:lang w:val="sv-SE"/>
              </w:rPr>
            </w:pP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C03E6E" w:rsidRPr="00E15390" w:rsidTr="00C03E6E">
        <w:trPr>
          <w:trHeight w:val="146"/>
        </w:trPr>
        <w:tc>
          <w:tcPr>
            <w:tcW w:w="14063" w:type="dxa"/>
            <w:gridSpan w:val="5"/>
          </w:tcPr>
          <w:p w:rsidR="00C03E6E" w:rsidRPr="00C03E6E" w:rsidRDefault="00C03E6E" w:rsidP="00C03E6E">
            <w:pPr>
              <w:spacing w:line="264" w:lineRule="auto"/>
              <w:jc w:val="center"/>
              <w:rPr>
                <w:rFonts w:ascii="Times New Roman" w:hAnsi="Times New Roman" w:cs="Times New Roman"/>
                <w:b/>
                <w:sz w:val="25"/>
                <w:szCs w:val="25"/>
                <w:lang w:val="sv-SE"/>
              </w:rPr>
            </w:pPr>
            <w:r w:rsidRPr="00C03E6E">
              <w:rPr>
                <w:rFonts w:ascii="Times New Roman" w:hAnsi="Times New Roman" w:cs="Times New Roman"/>
                <w:b/>
                <w:sz w:val="25"/>
                <w:szCs w:val="25"/>
                <w:lang w:val="sv-SE"/>
              </w:rPr>
              <w:t xml:space="preserve">TỔNG IV: 06 </w:t>
            </w:r>
            <w:r>
              <w:rPr>
                <w:rFonts w:ascii="Times New Roman" w:hAnsi="Times New Roman" w:cs="Times New Roman"/>
                <w:b/>
                <w:sz w:val="25"/>
                <w:szCs w:val="25"/>
                <w:lang w:val="sv-SE"/>
              </w:rPr>
              <w:t>kiến nghị</w:t>
            </w:r>
          </w:p>
        </w:tc>
      </w:tr>
      <w:tr w:rsidR="009761E8" w:rsidRPr="00E15390" w:rsidTr="009761E8">
        <w:trPr>
          <w:trHeight w:val="146"/>
        </w:trPr>
        <w:tc>
          <w:tcPr>
            <w:tcW w:w="14063" w:type="dxa"/>
            <w:gridSpan w:val="5"/>
          </w:tcPr>
          <w:p w:rsidR="000D3D77" w:rsidRPr="00D775EF" w:rsidRDefault="000D3D77" w:rsidP="00C03E6E">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V. ĐƠN VỊ THUỘC BỘ TƯ PHÁP</w:t>
            </w:r>
          </w:p>
        </w:tc>
      </w:tr>
      <w:tr w:rsidR="009761E8" w:rsidRPr="00D775EF"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1</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Cục Bổ trợ tư pháp</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411/BTTP-LSTVPL ngày 27/4/2020; Công văn số</w:t>
            </w:r>
            <w:r w:rsidR="006D2AD2">
              <w:rPr>
                <w:rFonts w:ascii="Times New Roman" w:hAnsi="Times New Roman" w:cs="Times New Roman"/>
                <w:sz w:val="25"/>
                <w:szCs w:val="25"/>
                <w:lang w:val="sv-SE"/>
              </w:rPr>
              <w:t xml:space="preserve"> 323/BTTP-ĐGTS ngày 30/3/2020): </w:t>
            </w:r>
            <w:r w:rsidRPr="00D775EF">
              <w:rPr>
                <w:rFonts w:ascii="Times New Roman" w:hAnsi="Times New Roman" w:cs="Times New Roman"/>
                <w:sz w:val="25"/>
                <w:szCs w:val="25"/>
                <w:lang w:val="sv-SE"/>
              </w:rPr>
              <w:t xml:space="preserve">20 </w:t>
            </w:r>
            <w:r w:rsidR="006D2AD2"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0D3D77" w:rsidRPr="00D775EF" w:rsidRDefault="00BE3CDA" w:rsidP="00ED3870">
            <w:pPr>
              <w:pStyle w:val="ListParagraph"/>
              <w:numPr>
                <w:ilvl w:val="0"/>
                <w:numId w:val="37"/>
              </w:numPr>
              <w:spacing w:line="264" w:lineRule="auto"/>
              <w:ind w:left="156" w:hanging="156"/>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Kế hoạch và Đầu tư</w:t>
            </w:r>
            <w:r w:rsidR="000D3D77" w:rsidRPr="00D775EF">
              <w:rPr>
                <w:rFonts w:ascii="Times New Roman" w:hAnsi="Times New Roman" w:cs="Times New Roman"/>
                <w:sz w:val="25"/>
                <w:szCs w:val="25"/>
                <w:lang w:val="sv-SE"/>
              </w:rPr>
              <w:t>: 5 kiến nghị (Mục I.2; Mục III Công văn số 411; Mục 3, 4 Công văn số 323)</w:t>
            </w:r>
          </w:p>
          <w:p w:rsidR="000D3D77" w:rsidRPr="00D775EF" w:rsidRDefault="00411617" w:rsidP="00ED3870">
            <w:pPr>
              <w:pStyle w:val="ListParagraph"/>
              <w:numPr>
                <w:ilvl w:val="0"/>
                <w:numId w:val="37"/>
              </w:numPr>
              <w:spacing w:line="264" w:lineRule="auto"/>
              <w:ind w:left="156" w:hanging="156"/>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Tài nguyên và Môi trường</w:t>
            </w:r>
            <w:r w:rsidR="000D3D77" w:rsidRPr="00D775EF">
              <w:rPr>
                <w:rFonts w:ascii="Times New Roman" w:hAnsi="Times New Roman" w:cs="Times New Roman"/>
                <w:sz w:val="25"/>
                <w:szCs w:val="25"/>
                <w:lang w:val="sv-SE"/>
              </w:rPr>
              <w:t>: 3 kiến nghị (Mục I Công văn số 411; Mục 1, 2 Công văn số 323)</w:t>
            </w:r>
          </w:p>
          <w:p w:rsidR="000D3D77" w:rsidRPr="00D775EF" w:rsidRDefault="00DA3F32" w:rsidP="00ED3870">
            <w:pPr>
              <w:pStyle w:val="ListParagraph"/>
              <w:numPr>
                <w:ilvl w:val="0"/>
                <w:numId w:val="37"/>
              </w:numPr>
              <w:spacing w:line="264" w:lineRule="auto"/>
              <w:ind w:left="156" w:hanging="156"/>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Tư pháp</w:t>
            </w:r>
            <w:r w:rsidR="000D3D77" w:rsidRPr="00D775EF">
              <w:rPr>
                <w:rFonts w:ascii="Times New Roman" w:hAnsi="Times New Roman" w:cs="Times New Roman"/>
                <w:sz w:val="25"/>
                <w:szCs w:val="25"/>
                <w:lang w:val="sv-SE"/>
              </w:rPr>
              <w:t xml:space="preserve">: 9 kiến nghị (Mục II, III, IV Công văn 411) </w:t>
            </w:r>
          </w:p>
        </w:tc>
        <w:tc>
          <w:tcPr>
            <w:tcW w:w="3807" w:type="dxa"/>
          </w:tcPr>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2</w:t>
            </w:r>
            <w:r w:rsidR="000D3D77" w:rsidRPr="00D775EF">
              <w:rPr>
                <w:rFonts w:ascii="Times New Roman" w:hAnsi="Times New Roman" w:cs="Times New Roman"/>
                <w:sz w:val="25"/>
                <w:szCs w:val="25"/>
                <w:lang w:val="sv-SE"/>
              </w:rPr>
              <w:t>: 1 kiến nghị (Mục I)</w:t>
            </w:r>
          </w:p>
          <w:p w:rsidR="000D3D77" w:rsidRPr="00D775EF" w:rsidRDefault="00592FF0"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8</w:t>
            </w:r>
            <w:r w:rsidR="000D3D77" w:rsidRPr="00D775EF">
              <w:rPr>
                <w:rFonts w:ascii="Times New Roman" w:hAnsi="Times New Roman" w:cs="Times New Roman"/>
                <w:sz w:val="25"/>
                <w:szCs w:val="25"/>
                <w:lang w:val="sv-SE"/>
              </w:rPr>
              <w:t>: 4 kiến nghị (Mục I, II, III, IV)</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 xml:space="preserve">2. </w:t>
            </w:r>
          </w:p>
        </w:tc>
        <w:tc>
          <w:tcPr>
            <w:tcW w:w="2818" w:type="dxa"/>
          </w:tcPr>
          <w:p w:rsidR="000D3D77" w:rsidRPr="00D775EF" w:rsidRDefault="000D3D77" w:rsidP="006D2AD2">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Cục Đăng ký giao dịch bảo đảm</w:t>
            </w:r>
            <w:r w:rsidRPr="00D775EF">
              <w:rPr>
                <w:rFonts w:ascii="Times New Roman" w:hAnsi="Times New Roman" w:cs="Times New Roman"/>
                <w:sz w:val="25"/>
                <w:szCs w:val="25"/>
                <w:lang w:val="sv-SE"/>
              </w:rPr>
              <w:t xml:space="preserve">: 26 </w:t>
            </w:r>
            <w:r w:rsidR="006D2AD2" w:rsidRPr="00D775EF">
              <w:rPr>
                <w:rFonts w:ascii="Times New Roman" w:hAnsi="Times New Roman"/>
                <w:sz w:val="26"/>
                <w:szCs w:val="26"/>
                <w:lang w:val="sv-SE"/>
              </w:rPr>
              <w:t xml:space="preserve">kiến nghị, </w:t>
            </w:r>
            <w:r w:rsidR="006D2AD2" w:rsidRPr="00D775EF">
              <w:rPr>
                <w:rFonts w:ascii="Times New Roman" w:hAnsi="Times New Roman"/>
                <w:sz w:val="26"/>
                <w:szCs w:val="26"/>
                <w:lang w:val="sv-SE"/>
              </w:rPr>
              <w:lastRenderedPageBreak/>
              <w:t>phản ánh</w:t>
            </w:r>
          </w:p>
        </w:tc>
        <w:tc>
          <w:tcPr>
            <w:tcW w:w="4656" w:type="dxa"/>
          </w:tcPr>
          <w:p w:rsidR="000D3D77" w:rsidRPr="00D775EF" w:rsidRDefault="00BE3CDA" w:rsidP="00ED3870">
            <w:pPr>
              <w:pStyle w:val="ListParagraph"/>
              <w:numPr>
                <w:ilvl w:val="0"/>
                <w:numId w:val="37"/>
              </w:numPr>
              <w:spacing w:line="264" w:lineRule="auto"/>
              <w:ind w:left="156" w:hanging="156"/>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Bộ Kế hoạch và Đầu tư</w:t>
            </w:r>
            <w:r w:rsidR="000D3D77" w:rsidRPr="00D775EF">
              <w:rPr>
                <w:rFonts w:ascii="Times New Roman" w:hAnsi="Times New Roman" w:cs="Times New Roman"/>
                <w:sz w:val="25"/>
                <w:szCs w:val="25"/>
                <w:lang w:val="sv-SE"/>
              </w:rPr>
              <w:t>: 14 kiến nghị (Mục I, II )</w:t>
            </w:r>
          </w:p>
          <w:p w:rsidR="000D3D77" w:rsidRPr="00D775EF" w:rsidRDefault="00411617" w:rsidP="00ED3870">
            <w:pPr>
              <w:pStyle w:val="ListParagraph"/>
              <w:numPr>
                <w:ilvl w:val="0"/>
                <w:numId w:val="37"/>
              </w:numPr>
              <w:spacing w:line="264" w:lineRule="auto"/>
              <w:ind w:left="156" w:hanging="156"/>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Bộ Tài nguyên và Môi trường</w:t>
            </w:r>
            <w:r w:rsidR="000D3D77" w:rsidRPr="00D775EF">
              <w:rPr>
                <w:rFonts w:ascii="Times New Roman" w:hAnsi="Times New Roman" w:cs="Times New Roman"/>
                <w:sz w:val="25"/>
                <w:szCs w:val="25"/>
                <w:lang w:val="sv-SE"/>
              </w:rPr>
              <w:t>: 12 kiến nghị (Mục I.1, I.4)</w:t>
            </w:r>
          </w:p>
        </w:tc>
        <w:tc>
          <w:tcPr>
            <w:tcW w:w="3807" w:type="dxa"/>
          </w:tcPr>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Nhóm 1</w:t>
            </w:r>
            <w:r w:rsidR="000D3D77" w:rsidRPr="00D775EF">
              <w:rPr>
                <w:rFonts w:ascii="Times New Roman" w:hAnsi="Times New Roman" w:cs="Times New Roman"/>
                <w:sz w:val="25"/>
                <w:szCs w:val="25"/>
                <w:lang w:val="sv-SE"/>
              </w:rPr>
              <w:t>: 10 kiến nghị (Mục I)</w:t>
            </w:r>
          </w:p>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2</w:t>
            </w:r>
            <w:r w:rsidR="000D3D77" w:rsidRPr="00D775EF">
              <w:rPr>
                <w:rFonts w:ascii="Times New Roman" w:hAnsi="Times New Roman" w:cs="Times New Roman"/>
                <w:sz w:val="25"/>
                <w:szCs w:val="25"/>
                <w:lang w:val="sv-SE"/>
              </w:rPr>
              <w:t>: 4 kiến nghị (Mục II)</w:t>
            </w:r>
          </w:p>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Nhóm 4</w:t>
            </w:r>
            <w:r w:rsidR="000D3D77" w:rsidRPr="00D775EF">
              <w:rPr>
                <w:rFonts w:ascii="Times New Roman" w:hAnsi="Times New Roman" w:cs="Times New Roman"/>
                <w:sz w:val="25"/>
                <w:szCs w:val="25"/>
                <w:lang w:val="sv-SE"/>
              </w:rPr>
              <w:t>: 9 kiến nghị (Mục I.1, I.4, III)</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3</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Cục Bồi thường NN</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(Công văn số 79/BTNN-NV1 ngày 07/4/2020; kèm theo: Công văn số 07/BTNN-NV2 ngày 08/01/2020; Báo cáo số 188/BC-BTP ngày 10/8/2018 của </w:t>
            </w:r>
            <w:r w:rsidR="00DA3F32" w:rsidRPr="002034CB">
              <w:rPr>
                <w:rFonts w:ascii="Times New Roman" w:hAnsi="Times New Roman" w:cs="Times New Roman"/>
                <w:sz w:val="25"/>
                <w:szCs w:val="25"/>
                <w:lang w:val="sv-SE"/>
              </w:rPr>
              <w:t>Bộ Tư pháp</w:t>
            </w:r>
            <w:r w:rsidRPr="00D775EF">
              <w:rPr>
                <w:rFonts w:ascii="Times New Roman" w:hAnsi="Times New Roman" w:cs="Times New Roman"/>
                <w:sz w:val="25"/>
                <w:szCs w:val="25"/>
                <w:lang w:val="sv-SE"/>
              </w:rPr>
              <w:t>; Công văn số</w:t>
            </w:r>
            <w:r w:rsidR="002034CB">
              <w:rPr>
                <w:rFonts w:ascii="Times New Roman" w:hAnsi="Times New Roman" w:cs="Times New Roman"/>
                <w:sz w:val="25"/>
                <w:szCs w:val="25"/>
                <w:lang w:val="sv-SE"/>
              </w:rPr>
              <w:t xml:space="preserve"> 181/BTNN-NV2 ngày 21/6/2018)</w:t>
            </w:r>
            <w:r w:rsidRPr="00D775EF">
              <w:rPr>
                <w:rFonts w:ascii="Times New Roman" w:hAnsi="Times New Roman" w:cs="Times New Roman"/>
                <w:sz w:val="25"/>
                <w:szCs w:val="25"/>
                <w:lang w:val="sv-SE"/>
              </w:rPr>
              <w:t>: 13 kiến nghị</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0D3D77" w:rsidRPr="00D775EF" w:rsidRDefault="00411617" w:rsidP="00ED3870">
            <w:pPr>
              <w:pStyle w:val="ListParagraph"/>
              <w:numPr>
                <w:ilvl w:val="0"/>
                <w:numId w:val="36"/>
              </w:numPr>
              <w:tabs>
                <w:tab w:val="left" w:pos="192"/>
              </w:tabs>
              <w:spacing w:line="264" w:lineRule="auto"/>
              <w:ind w:left="156" w:hanging="156"/>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Nội vụ</w:t>
            </w:r>
            <w:r w:rsidR="000D3D77" w:rsidRPr="00D775EF">
              <w:rPr>
                <w:rFonts w:ascii="Times New Roman" w:hAnsi="Times New Roman" w:cs="Times New Roman"/>
                <w:sz w:val="25"/>
                <w:szCs w:val="25"/>
                <w:lang w:val="sv-SE"/>
              </w:rPr>
              <w:t>: 03 kiến nghị (Công văn số 181/BTNN-NV2 và Mục I.4; Mục II.1, Mục II.6 Phụ lục 2 Báo cáo số 188/BC-BTP);</w:t>
            </w:r>
          </w:p>
          <w:p w:rsidR="000D3D77" w:rsidRPr="00D775EF" w:rsidRDefault="00CB5478" w:rsidP="00ED3870">
            <w:pPr>
              <w:pStyle w:val="ListParagraph"/>
              <w:numPr>
                <w:ilvl w:val="0"/>
                <w:numId w:val="36"/>
              </w:numPr>
              <w:tabs>
                <w:tab w:val="left" w:pos="192"/>
              </w:tabs>
              <w:spacing w:line="264" w:lineRule="auto"/>
              <w:ind w:left="156" w:hanging="156"/>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Tài chính</w:t>
            </w:r>
            <w:r w:rsidR="000D3D77" w:rsidRPr="00D775EF">
              <w:rPr>
                <w:rFonts w:ascii="Times New Roman" w:hAnsi="Times New Roman" w:cs="Times New Roman"/>
                <w:sz w:val="25"/>
                <w:szCs w:val="25"/>
                <w:lang w:val="sv-SE"/>
              </w:rPr>
              <w:t>: 1 kiến nghị (Mục II.5 Phụ lục 2 Báo cáo số 188/BC-BTP)</w:t>
            </w:r>
          </w:p>
          <w:p w:rsidR="000D3D77" w:rsidRPr="00D775EF" w:rsidRDefault="00DA3F32" w:rsidP="00ED3870">
            <w:pPr>
              <w:pStyle w:val="ListParagraph"/>
              <w:numPr>
                <w:ilvl w:val="0"/>
                <w:numId w:val="36"/>
              </w:numPr>
              <w:tabs>
                <w:tab w:val="left" w:pos="192"/>
              </w:tabs>
              <w:spacing w:line="264" w:lineRule="auto"/>
              <w:ind w:left="156" w:hanging="156"/>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Tư pháp</w:t>
            </w:r>
            <w:r w:rsidR="000D3D77" w:rsidRPr="00D775EF">
              <w:rPr>
                <w:rFonts w:ascii="Times New Roman" w:hAnsi="Times New Roman" w:cs="Times New Roman"/>
                <w:sz w:val="25"/>
                <w:szCs w:val="25"/>
                <w:lang w:val="sv-SE"/>
              </w:rPr>
              <w:t>: 4 kiến nghị (Mục I.3, I.5, II.7, II.8 Phụ lục 2 Báo cáo số 188/BC-BTP; Mục III.1, III.2, III.3 Phụ lục 2 Báo cáo số 188/BC-BTP)</w:t>
            </w:r>
          </w:p>
          <w:p w:rsidR="000D3D77" w:rsidRPr="00D775EF" w:rsidRDefault="00140E03" w:rsidP="00ED3870">
            <w:pPr>
              <w:pStyle w:val="ListParagraph"/>
              <w:numPr>
                <w:ilvl w:val="0"/>
                <w:numId w:val="36"/>
              </w:numPr>
              <w:tabs>
                <w:tab w:val="left" w:pos="192"/>
              </w:tabs>
              <w:spacing w:line="264" w:lineRule="auto"/>
              <w:ind w:left="156" w:hanging="156"/>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Y tế</w:t>
            </w:r>
            <w:r w:rsidR="000D3D77" w:rsidRPr="00D775EF">
              <w:rPr>
                <w:rFonts w:ascii="Times New Roman" w:hAnsi="Times New Roman" w:cs="Times New Roman"/>
                <w:sz w:val="25"/>
                <w:szCs w:val="25"/>
                <w:lang w:val="sv-SE"/>
              </w:rPr>
              <w:t>: 01 kiến nghị (Công văn số 07/BTNN-NV2 và Mục I.1 Phụ lục 2 Báo cáo số 188/BC-BTP);</w:t>
            </w:r>
          </w:p>
          <w:p w:rsidR="000D3D77" w:rsidRPr="00D775EF" w:rsidRDefault="000D3D77" w:rsidP="00ED3870">
            <w:pPr>
              <w:pStyle w:val="ListParagraph"/>
              <w:numPr>
                <w:ilvl w:val="0"/>
                <w:numId w:val="36"/>
              </w:numPr>
              <w:tabs>
                <w:tab w:val="left" w:pos="192"/>
              </w:tabs>
              <w:spacing w:line="264" w:lineRule="auto"/>
              <w:ind w:left="156" w:hanging="156"/>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Thanh tra Chính phủ</w:t>
            </w:r>
            <w:r w:rsidRPr="00D775EF">
              <w:rPr>
                <w:rFonts w:ascii="Times New Roman" w:hAnsi="Times New Roman" w:cs="Times New Roman"/>
                <w:sz w:val="25"/>
                <w:szCs w:val="25"/>
                <w:lang w:val="sv-SE"/>
              </w:rPr>
              <w:t>: 1 kiến nghị (Mục I.2 Phụ lục 2 Báo cáo số 188/BC-BTP)</w:t>
            </w:r>
          </w:p>
          <w:p w:rsidR="000D3D77" w:rsidRPr="00D775EF" w:rsidRDefault="000D3D77" w:rsidP="00ED3870">
            <w:pPr>
              <w:pStyle w:val="ListParagraph"/>
              <w:numPr>
                <w:ilvl w:val="0"/>
                <w:numId w:val="36"/>
              </w:numPr>
              <w:tabs>
                <w:tab w:val="left" w:pos="192"/>
              </w:tabs>
              <w:spacing w:line="264" w:lineRule="auto"/>
              <w:ind w:left="156" w:hanging="156"/>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Tòa án nhân dân tối cao</w:t>
            </w:r>
            <w:r w:rsidRPr="00D775EF">
              <w:rPr>
                <w:rFonts w:ascii="Times New Roman" w:hAnsi="Times New Roman" w:cs="Times New Roman"/>
                <w:sz w:val="25"/>
                <w:szCs w:val="25"/>
                <w:lang w:val="sv-SE"/>
              </w:rPr>
              <w:t>: 1 kiến nghị (Mục II.2 Phụ lục 2 Báo cáo số 188/BC-BTP)</w:t>
            </w:r>
          </w:p>
          <w:p w:rsidR="000D3D77" w:rsidRPr="00D775EF" w:rsidRDefault="000D3D77" w:rsidP="00ED3870">
            <w:pPr>
              <w:pStyle w:val="ListParagraph"/>
              <w:numPr>
                <w:ilvl w:val="0"/>
                <w:numId w:val="36"/>
              </w:numPr>
              <w:tabs>
                <w:tab w:val="left" w:pos="192"/>
              </w:tabs>
              <w:spacing w:line="264" w:lineRule="auto"/>
              <w:ind w:left="156" w:hanging="156"/>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Viện Kiểm sát nhân dân tối cao</w:t>
            </w:r>
            <w:r w:rsidRPr="00D775EF">
              <w:rPr>
                <w:rFonts w:ascii="Times New Roman" w:hAnsi="Times New Roman" w:cs="Times New Roman"/>
                <w:sz w:val="25"/>
                <w:szCs w:val="25"/>
                <w:lang w:val="sv-SE"/>
              </w:rPr>
              <w:t>: 2 kiến nghị (Mục II.3, II. 4 Phụ lục 2 Báo cáo số 188/BC-BTP)</w:t>
            </w:r>
          </w:p>
        </w:tc>
        <w:tc>
          <w:tcPr>
            <w:tcW w:w="3807" w:type="dxa"/>
          </w:tcPr>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5</w:t>
            </w:r>
            <w:r w:rsidR="000D3D77" w:rsidRPr="00D775EF">
              <w:rPr>
                <w:rFonts w:ascii="Times New Roman" w:hAnsi="Times New Roman" w:cs="Times New Roman"/>
                <w:sz w:val="25"/>
                <w:szCs w:val="25"/>
                <w:lang w:val="sv-SE"/>
              </w:rPr>
              <w:t>: 1 kiến nghị (Công văn số 07/BTNN-NV2)</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4</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Cục Kế hoạch tài chính</w:t>
            </w:r>
          </w:p>
          <w:p w:rsidR="000D3D77" w:rsidRPr="00D775EF" w:rsidRDefault="000D3D77" w:rsidP="002034CB">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(Công văn số</w:t>
            </w:r>
            <w:r w:rsidR="002034CB">
              <w:rPr>
                <w:rFonts w:ascii="Times New Roman" w:hAnsi="Times New Roman" w:cs="Times New Roman"/>
                <w:b/>
                <w:sz w:val="25"/>
                <w:szCs w:val="25"/>
                <w:lang w:val="sv-SE"/>
              </w:rPr>
              <w:t xml:space="preserve"> </w:t>
            </w:r>
            <w:r w:rsidR="002034CB">
              <w:rPr>
                <w:rFonts w:ascii="Times New Roman" w:hAnsi="Times New Roman" w:cs="Times New Roman"/>
                <w:b/>
                <w:sz w:val="25"/>
                <w:szCs w:val="25"/>
                <w:lang w:val="sv-SE"/>
              </w:rPr>
              <w:lastRenderedPageBreak/>
              <w:t>219/KHTC-KHTH ngày 28/4/2020)</w:t>
            </w:r>
            <w:r w:rsidRPr="00D775EF">
              <w:rPr>
                <w:rFonts w:ascii="Times New Roman" w:hAnsi="Times New Roman" w:cs="Times New Roman"/>
                <w:sz w:val="25"/>
                <w:szCs w:val="25"/>
                <w:lang w:val="sv-SE"/>
              </w:rPr>
              <w:t xml:space="preserve">: 05 </w:t>
            </w:r>
            <w:r w:rsidR="002034CB" w:rsidRPr="00D775EF">
              <w:rPr>
                <w:rFonts w:ascii="Times New Roman" w:hAnsi="Times New Roman"/>
                <w:sz w:val="26"/>
                <w:szCs w:val="26"/>
                <w:lang w:val="sv-SE"/>
              </w:rPr>
              <w:t>kiến nghị, phản ánh</w:t>
            </w:r>
          </w:p>
        </w:tc>
        <w:tc>
          <w:tcPr>
            <w:tcW w:w="4656" w:type="dxa"/>
          </w:tcPr>
          <w:p w:rsidR="000D3D77" w:rsidRPr="00D775EF" w:rsidRDefault="00BE3CDA"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Bộ Kế hoạch và Đầu tư</w:t>
            </w:r>
            <w:r w:rsidR="000D3D77" w:rsidRPr="00D775EF">
              <w:rPr>
                <w:rFonts w:ascii="Times New Roman" w:hAnsi="Times New Roman" w:cs="Times New Roman"/>
                <w:sz w:val="25"/>
                <w:szCs w:val="25"/>
                <w:lang w:val="sv-SE"/>
              </w:rPr>
              <w:t>: 1 kiến nghị (Mục I.1.2)</w:t>
            </w:r>
          </w:p>
          <w:p w:rsidR="000D3D77" w:rsidRPr="00D775EF" w:rsidRDefault="00CB5478"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Bộ Tài chính</w:t>
            </w:r>
            <w:r w:rsidR="000D3D77" w:rsidRPr="00D775EF">
              <w:rPr>
                <w:rFonts w:ascii="Times New Roman" w:hAnsi="Times New Roman" w:cs="Times New Roman"/>
                <w:sz w:val="25"/>
                <w:szCs w:val="25"/>
                <w:lang w:val="sv-SE"/>
              </w:rPr>
              <w:t>: 1 kiến nghị (Mục I.2)</w:t>
            </w:r>
          </w:p>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Xây dựng</w:t>
            </w:r>
            <w:r w:rsidR="000D3D77" w:rsidRPr="00D775EF">
              <w:rPr>
                <w:rFonts w:ascii="Times New Roman" w:hAnsi="Times New Roman" w:cs="Times New Roman"/>
                <w:sz w:val="25"/>
                <w:szCs w:val="25"/>
                <w:lang w:val="sv-SE"/>
              </w:rPr>
              <w:t>: 1 kiến nghị (Mục I.1.1)</w:t>
            </w:r>
          </w:p>
        </w:tc>
        <w:tc>
          <w:tcPr>
            <w:tcW w:w="3807" w:type="dxa"/>
          </w:tcPr>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Nhóm 2</w:t>
            </w:r>
            <w:r w:rsidR="000D3D77" w:rsidRPr="00D775EF">
              <w:rPr>
                <w:rFonts w:ascii="Times New Roman" w:hAnsi="Times New Roman" w:cs="Times New Roman"/>
                <w:sz w:val="25"/>
                <w:szCs w:val="25"/>
                <w:lang w:val="sv-SE"/>
              </w:rPr>
              <w:t>: 1 kiến nghị (Mục I.1)</w:t>
            </w:r>
          </w:p>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3</w:t>
            </w:r>
            <w:r w:rsidR="000D3D77" w:rsidRPr="00D775EF">
              <w:rPr>
                <w:rFonts w:ascii="Times New Roman" w:hAnsi="Times New Roman" w:cs="Times New Roman"/>
                <w:sz w:val="25"/>
                <w:szCs w:val="25"/>
                <w:lang w:val="sv-SE"/>
              </w:rPr>
              <w:t>: 1 kiến nghị (Mục I.2)</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5</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Văn phòng Bộ</w:t>
            </w:r>
          </w:p>
          <w:p w:rsidR="000D3D77" w:rsidRPr="00D775EF" w:rsidRDefault="000D3D77" w:rsidP="002034CB">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(Công văn số 313/VP-TH&amp;KSTTHC ngày 16/4/20</w:t>
            </w:r>
            <w:r w:rsidR="002034CB">
              <w:rPr>
                <w:rFonts w:ascii="Times New Roman" w:hAnsi="Times New Roman" w:cs="Times New Roman"/>
                <w:sz w:val="25"/>
                <w:szCs w:val="25"/>
                <w:lang w:val="sv-SE"/>
              </w:rPr>
              <w:t>20)</w:t>
            </w:r>
            <w:r w:rsidRPr="00D775EF">
              <w:rPr>
                <w:rFonts w:ascii="Times New Roman" w:hAnsi="Times New Roman" w:cs="Times New Roman"/>
                <w:sz w:val="25"/>
                <w:szCs w:val="25"/>
                <w:lang w:val="sv-SE"/>
              </w:rPr>
              <w:t xml:space="preserve">: 06 </w:t>
            </w:r>
            <w:r w:rsidR="002034CB" w:rsidRPr="00D775EF">
              <w:rPr>
                <w:rFonts w:ascii="Times New Roman" w:hAnsi="Times New Roman"/>
                <w:sz w:val="26"/>
                <w:szCs w:val="26"/>
                <w:lang w:val="sv-SE"/>
              </w:rPr>
              <w:t>kiến nghị, phản ánh</w:t>
            </w:r>
          </w:p>
        </w:tc>
        <w:tc>
          <w:tcPr>
            <w:tcW w:w="4656" w:type="dxa"/>
          </w:tcPr>
          <w:p w:rsidR="000D3D77" w:rsidRPr="00D775EF" w:rsidRDefault="00DA3F32"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Tư pháp</w:t>
            </w:r>
            <w:r w:rsidR="000D3D77" w:rsidRPr="00D775EF">
              <w:rPr>
                <w:rFonts w:ascii="Times New Roman" w:hAnsi="Times New Roman" w:cs="Times New Roman"/>
                <w:sz w:val="25"/>
                <w:szCs w:val="25"/>
                <w:lang w:val="sv-SE"/>
              </w:rPr>
              <w:t>: 06 kiến nghị (mục 1, 2)</w:t>
            </w:r>
          </w:p>
        </w:tc>
        <w:tc>
          <w:tcPr>
            <w:tcW w:w="3807" w:type="dxa"/>
          </w:tcPr>
          <w:p w:rsidR="000D3D77" w:rsidRPr="00D775EF" w:rsidRDefault="00592FF0"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8</w:t>
            </w:r>
            <w:r w:rsidR="000D3D77" w:rsidRPr="00D775EF">
              <w:rPr>
                <w:rFonts w:ascii="Times New Roman" w:hAnsi="Times New Roman" w:cs="Times New Roman"/>
                <w:sz w:val="25"/>
                <w:szCs w:val="25"/>
                <w:lang w:val="sv-SE"/>
              </w:rPr>
              <w:t xml:space="preserve"> (mục 1, 2)</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6</w:t>
            </w:r>
          </w:p>
        </w:tc>
        <w:tc>
          <w:tcPr>
            <w:tcW w:w="2818" w:type="dxa"/>
          </w:tcPr>
          <w:p w:rsidR="000D3D77" w:rsidRPr="00D775EF" w:rsidRDefault="000D3D77" w:rsidP="00ED3870">
            <w:pPr>
              <w:pStyle w:val="Default"/>
              <w:spacing w:line="264" w:lineRule="auto"/>
              <w:rPr>
                <w:b/>
                <w:color w:val="auto"/>
                <w:sz w:val="25"/>
                <w:szCs w:val="25"/>
                <w:lang w:val="sv-SE"/>
              </w:rPr>
            </w:pPr>
            <w:r w:rsidRPr="00D775EF">
              <w:rPr>
                <w:b/>
                <w:color w:val="auto"/>
                <w:sz w:val="25"/>
                <w:szCs w:val="25"/>
                <w:lang w:val="sv-SE"/>
              </w:rPr>
              <w:t xml:space="preserve">Trung tâm Lý lịch TPQG </w:t>
            </w:r>
            <w:r w:rsidR="00FC6205">
              <w:rPr>
                <w:color w:val="auto"/>
                <w:sz w:val="25"/>
                <w:szCs w:val="25"/>
                <w:lang w:val="sv-SE"/>
              </w:rPr>
              <w:t>(</w:t>
            </w:r>
            <w:r w:rsidRPr="00D775EF">
              <w:rPr>
                <w:color w:val="auto"/>
                <w:sz w:val="25"/>
                <w:szCs w:val="25"/>
                <w:lang w:val="sv-SE"/>
              </w:rPr>
              <w:t>Công văn số 204/TTLLTPQG - HCTH ngày 21/4/2020): 03</w:t>
            </w:r>
            <w:r w:rsidR="002034CB">
              <w:rPr>
                <w:color w:val="auto"/>
                <w:sz w:val="25"/>
                <w:szCs w:val="25"/>
                <w:lang w:val="sv-SE"/>
              </w:rPr>
              <w:t xml:space="preserve"> </w:t>
            </w:r>
            <w:r w:rsidR="00013EB5" w:rsidRPr="00D775EF">
              <w:rPr>
                <w:color w:val="auto"/>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 xml:space="preserve">- </w:t>
            </w:r>
            <w:r w:rsidR="00DA3F32" w:rsidRPr="00D775EF">
              <w:rPr>
                <w:rFonts w:ascii="Times New Roman" w:hAnsi="Times New Roman" w:cs="Times New Roman"/>
                <w:b/>
                <w:sz w:val="25"/>
                <w:szCs w:val="25"/>
                <w:lang w:val="sv-SE"/>
              </w:rPr>
              <w:t>Bộ Tư pháp</w:t>
            </w:r>
            <w:r w:rsidRPr="00D775EF">
              <w:rPr>
                <w:rFonts w:ascii="Times New Roman" w:hAnsi="Times New Roman" w:cs="Times New Roman"/>
                <w:sz w:val="25"/>
                <w:szCs w:val="25"/>
                <w:lang w:val="sv-SE"/>
              </w:rPr>
              <w:t xml:space="preserve">: </w:t>
            </w:r>
            <w:r w:rsidR="00013EB5" w:rsidRPr="00D775EF">
              <w:rPr>
                <w:rFonts w:ascii="Times New Roman" w:hAnsi="Times New Roman" w:cs="Times New Roman"/>
                <w:sz w:val="25"/>
                <w:szCs w:val="25"/>
                <w:lang w:val="sv-SE"/>
              </w:rPr>
              <w:t>0</w:t>
            </w:r>
            <w:r w:rsidRPr="00D775EF">
              <w:rPr>
                <w:rFonts w:ascii="Times New Roman" w:hAnsi="Times New Roman" w:cs="Times New Roman"/>
                <w:sz w:val="25"/>
                <w:szCs w:val="25"/>
                <w:lang w:val="sv-SE"/>
              </w:rPr>
              <w:t>3 kiến nghị (mục 1, 2, 3)</w:t>
            </w:r>
          </w:p>
        </w:tc>
        <w:tc>
          <w:tcPr>
            <w:tcW w:w="3807" w:type="dxa"/>
          </w:tcPr>
          <w:p w:rsidR="000D3D77" w:rsidRPr="00D775EF" w:rsidRDefault="00686871"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9</w:t>
            </w:r>
            <w:r w:rsidR="000D3D77" w:rsidRPr="00D775EF">
              <w:rPr>
                <w:rFonts w:ascii="Times New Roman" w:hAnsi="Times New Roman" w:cs="Times New Roman"/>
                <w:sz w:val="25"/>
                <w:szCs w:val="25"/>
                <w:lang w:val="sv-SE"/>
              </w:rPr>
              <w:t>: Mục 1, 2</w:t>
            </w:r>
          </w:p>
          <w:p w:rsidR="000D3D77" w:rsidRPr="00D775EF" w:rsidRDefault="00686871"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10</w:t>
            </w:r>
            <w:r w:rsidR="000D3D77" w:rsidRPr="00D775EF">
              <w:rPr>
                <w:rFonts w:ascii="Times New Roman" w:hAnsi="Times New Roman" w:cs="Times New Roman"/>
                <w:sz w:val="25"/>
                <w:szCs w:val="25"/>
                <w:lang w:val="sv-SE"/>
              </w:rPr>
              <w:t>: Mục 3</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7</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Trung cấp Luật Vị Thanh</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 xml:space="preserve">(Công văn số 81/TCLVT-ĐTCB ngày 20/4/2020): 50 </w:t>
            </w:r>
            <w:r w:rsidR="00013EB5" w:rsidRPr="00D775EF">
              <w:rPr>
                <w:rFonts w:ascii="Times New Roman" w:hAnsi="Times New Roman"/>
                <w:sz w:val="26"/>
                <w:szCs w:val="26"/>
                <w:lang w:val="sv-SE"/>
              </w:rPr>
              <w:t>kiến nghị, phản ánh</w:t>
            </w:r>
          </w:p>
        </w:tc>
        <w:tc>
          <w:tcPr>
            <w:tcW w:w="4656" w:type="dxa"/>
          </w:tcPr>
          <w:p w:rsidR="000D3D77" w:rsidRPr="00D775EF" w:rsidRDefault="00BF3D9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Công thương</w:t>
            </w:r>
            <w:r w:rsidR="000D3D77" w:rsidRPr="00D775EF">
              <w:rPr>
                <w:rFonts w:ascii="Times New Roman" w:hAnsi="Times New Roman" w:cs="Times New Roman"/>
                <w:sz w:val="25"/>
                <w:szCs w:val="25"/>
                <w:lang w:val="sv-SE"/>
              </w:rPr>
              <w:t xml:space="preserve">: </w:t>
            </w:r>
            <w:r w:rsidR="00013EB5"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5 kiến nghị (Phụ lục 4)</w:t>
            </w:r>
          </w:p>
          <w:p w:rsidR="000D3D77" w:rsidRPr="00D775EF" w:rsidRDefault="00BE3CDA"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Kế hoạch và Đầu tư</w:t>
            </w:r>
            <w:r w:rsidR="000D3D77" w:rsidRPr="00D775EF">
              <w:rPr>
                <w:rFonts w:ascii="Times New Roman" w:hAnsi="Times New Roman" w:cs="Times New Roman"/>
                <w:sz w:val="25"/>
                <w:szCs w:val="25"/>
                <w:lang w:val="sv-SE"/>
              </w:rPr>
              <w:t xml:space="preserve">: </w:t>
            </w:r>
            <w:r w:rsidR="00013EB5"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9 kiến nghị (Phụ lục 1)</w:t>
            </w:r>
          </w:p>
          <w:p w:rsidR="000D3D77" w:rsidRPr="00D775EF" w:rsidRDefault="00411617"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Tài nguyên và Môi trường</w:t>
            </w:r>
            <w:r w:rsidR="000D3D77" w:rsidRPr="00D775EF">
              <w:rPr>
                <w:rFonts w:ascii="Times New Roman" w:hAnsi="Times New Roman" w:cs="Times New Roman"/>
                <w:sz w:val="25"/>
                <w:szCs w:val="25"/>
                <w:lang w:val="sv-SE"/>
              </w:rPr>
              <w:t>: 11 kiến nghị (Phụ lục 2)</w:t>
            </w:r>
          </w:p>
          <w:p w:rsidR="000D3D77" w:rsidRPr="00D775EF" w:rsidRDefault="00DA3F32"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Tư pháp</w:t>
            </w:r>
            <w:r w:rsidR="000D3D77" w:rsidRPr="00D775EF">
              <w:rPr>
                <w:rFonts w:ascii="Times New Roman" w:hAnsi="Times New Roman" w:cs="Times New Roman"/>
                <w:sz w:val="25"/>
                <w:szCs w:val="25"/>
                <w:lang w:val="sv-SE"/>
              </w:rPr>
              <w:t>: 24 kiến nghị (Phụ lục 3; Mục 4 Phụ lục 4)</w:t>
            </w:r>
          </w:p>
        </w:tc>
        <w:tc>
          <w:tcPr>
            <w:tcW w:w="3807" w:type="dxa"/>
          </w:tcPr>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1</w:t>
            </w:r>
            <w:r w:rsidR="000D3D77" w:rsidRPr="00D775EF">
              <w:rPr>
                <w:rFonts w:ascii="Times New Roman" w:hAnsi="Times New Roman" w:cs="Times New Roman"/>
                <w:sz w:val="25"/>
                <w:szCs w:val="25"/>
                <w:lang w:val="sv-SE"/>
              </w:rPr>
              <w:t xml:space="preserve">: </w:t>
            </w:r>
            <w:r w:rsidR="00013EB5"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9 kiến nghị (Phụ lục 1)</w:t>
            </w:r>
          </w:p>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4</w:t>
            </w:r>
            <w:r w:rsidR="000D3D77" w:rsidRPr="00D775EF">
              <w:rPr>
                <w:rFonts w:ascii="Times New Roman" w:hAnsi="Times New Roman" w:cs="Times New Roman"/>
                <w:sz w:val="25"/>
                <w:szCs w:val="25"/>
                <w:lang w:val="sv-SE"/>
              </w:rPr>
              <w:t>: 11 kiến nghị (Phụ lục 2)</w:t>
            </w:r>
          </w:p>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6</w:t>
            </w:r>
            <w:r w:rsidR="000D3D77" w:rsidRPr="00D775EF">
              <w:rPr>
                <w:rFonts w:ascii="Times New Roman" w:hAnsi="Times New Roman" w:cs="Times New Roman"/>
                <w:sz w:val="25"/>
                <w:szCs w:val="25"/>
                <w:lang w:val="sv-SE"/>
              </w:rPr>
              <w:t xml:space="preserve">: </w:t>
            </w:r>
            <w:r w:rsidR="00013EB5"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2 kiến nghị (Mục 8, 9 Phụ lục 1)</w:t>
            </w:r>
          </w:p>
          <w:p w:rsidR="000D3D77" w:rsidRPr="00D775EF" w:rsidRDefault="00592FF0"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8</w:t>
            </w:r>
            <w:r w:rsidR="000D3D77" w:rsidRPr="00D775EF">
              <w:rPr>
                <w:rFonts w:ascii="Times New Roman" w:hAnsi="Times New Roman" w:cs="Times New Roman"/>
                <w:sz w:val="25"/>
                <w:szCs w:val="25"/>
                <w:lang w:val="sv-SE"/>
              </w:rPr>
              <w:t>: 23 kiến nghị (Phụ lục 3)</w:t>
            </w:r>
          </w:p>
          <w:p w:rsidR="000D3D77" w:rsidRPr="00D775EF" w:rsidRDefault="00686871"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11</w:t>
            </w:r>
            <w:r w:rsidR="000D3D77" w:rsidRPr="00D775EF">
              <w:rPr>
                <w:rFonts w:ascii="Times New Roman" w:hAnsi="Times New Roman" w:cs="Times New Roman"/>
                <w:sz w:val="25"/>
                <w:szCs w:val="25"/>
                <w:lang w:val="sv-SE"/>
              </w:rPr>
              <w:t xml:space="preserve">: </w:t>
            </w:r>
            <w:r w:rsidR="00013EB5"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5 kiến nghị (Phụ lục 4)</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37134C"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8</w:t>
            </w:r>
          </w:p>
        </w:tc>
        <w:tc>
          <w:tcPr>
            <w:tcW w:w="2818"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t>Vụ Pháp luật quốc tế</w:t>
            </w:r>
          </w:p>
          <w:p w:rsidR="000D3D77"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sz w:val="25"/>
                <w:szCs w:val="25"/>
                <w:lang w:val="sv-SE"/>
              </w:rPr>
              <w:t>(</w:t>
            </w:r>
            <w:r w:rsidRPr="00D775EF">
              <w:rPr>
                <w:rFonts w:ascii="Times New Roman" w:hAnsi="Times New Roman" w:cs="Times New Roman"/>
                <w:bCs/>
                <w:sz w:val="25"/>
                <w:szCs w:val="25"/>
                <w:lang w:val="sv-SE"/>
              </w:rPr>
              <w:t xml:space="preserve">Công văn số  232  /PLQT-PLĐT ngày </w:t>
            </w:r>
            <w:r w:rsidRPr="00D775EF">
              <w:rPr>
                <w:rFonts w:ascii="Times New Roman" w:hAnsi="Times New Roman" w:cs="Times New Roman"/>
                <w:bCs/>
                <w:sz w:val="25"/>
                <w:szCs w:val="25"/>
                <w:lang w:val="sv-SE"/>
              </w:rPr>
              <w:lastRenderedPageBreak/>
              <w:t>17/4/2020</w:t>
            </w:r>
            <w:r w:rsidRPr="00D775EF">
              <w:rPr>
                <w:rFonts w:ascii="Times New Roman" w:hAnsi="Times New Roman" w:cs="Times New Roman"/>
                <w:sz w:val="25"/>
                <w:szCs w:val="25"/>
                <w:lang w:val="sv-SE"/>
              </w:rPr>
              <w:t xml:space="preserve">): 08 </w:t>
            </w:r>
            <w:r w:rsidR="00013EB5" w:rsidRPr="00D775EF">
              <w:rPr>
                <w:rFonts w:ascii="Times New Roman" w:hAnsi="Times New Roman"/>
                <w:sz w:val="26"/>
                <w:szCs w:val="26"/>
                <w:lang w:val="sv-SE"/>
              </w:rPr>
              <w:t>kiến nghị, phản ánh</w:t>
            </w:r>
          </w:p>
        </w:tc>
        <w:tc>
          <w:tcPr>
            <w:tcW w:w="4656" w:type="dxa"/>
          </w:tcPr>
          <w:p w:rsidR="000D3D77" w:rsidRPr="00D775EF" w:rsidRDefault="00BE3CDA"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Bộ Kế hoạch và Đầu tư</w:t>
            </w:r>
            <w:r w:rsidR="000D3D77" w:rsidRPr="00D775EF">
              <w:rPr>
                <w:rFonts w:ascii="Times New Roman" w:hAnsi="Times New Roman" w:cs="Times New Roman"/>
                <w:sz w:val="25"/>
                <w:szCs w:val="25"/>
                <w:lang w:val="sv-SE"/>
              </w:rPr>
              <w:t>: 05 kiến nghị (Mục 1, 3, 4, 5, 6, 8 Phụ lục kèm theo Công văn số 232);</w:t>
            </w:r>
          </w:p>
          <w:p w:rsidR="000D3D77" w:rsidRPr="00D775EF" w:rsidRDefault="00411617"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Bộ Tài nguyên và Môi trường</w:t>
            </w:r>
            <w:r w:rsidR="000D3D77" w:rsidRPr="00D775EF">
              <w:rPr>
                <w:rFonts w:ascii="Times New Roman" w:hAnsi="Times New Roman" w:cs="Times New Roman"/>
                <w:sz w:val="25"/>
                <w:szCs w:val="25"/>
                <w:lang w:val="sv-SE"/>
              </w:rPr>
              <w:t xml:space="preserve">: </w:t>
            </w:r>
            <w:r w:rsidR="00013EB5"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2 kiến nghị (Mục 2, 7 Phụ lục kèm theo Công văn số 232)</w:t>
            </w:r>
          </w:p>
        </w:tc>
        <w:tc>
          <w:tcPr>
            <w:tcW w:w="3807" w:type="dxa"/>
          </w:tcPr>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Nhóm 1</w:t>
            </w:r>
            <w:r w:rsidR="000D3D77" w:rsidRPr="00D775EF">
              <w:rPr>
                <w:rFonts w:ascii="Times New Roman" w:hAnsi="Times New Roman" w:cs="Times New Roman"/>
                <w:sz w:val="25"/>
                <w:szCs w:val="25"/>
                <w:lang w:val="sv-SE"/>
              </w:rPr>
              <w:t xml:space="preserve">: </w:t>
            </w:r>
            <w:r w:rsidR="00013EB5"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1 kiến nghị (Mục 1 Phụ lục kèm theo Công văn số 232)</w:t>
            </w:r>
          </w:p>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lastRenderedPageBreak/>
              <w:t>Nhóm 2</w:t>
            </w:r>
            <w:r w:rsidR="000D3D77" w:rsidRPr="00D775EF">
              <w:rPr>
                <w:rFonts w:ascii="Times New Roman" w:hAnsi="Times New Roman" w:cs="Times New Roman"/>
                <w:sz w:val="25"/>
                <w:szCs w:val="25"/>
                <w:lang w:val="sv-SE"/>
              </w:rPr>
              <w:t xml:space="preserve">: </w:t>
            </w:r>
            <w:r w:rsidR="00013EB5"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4 kiến nghị (Mục 4, 5, 6, 8 Phụ lục kèm theo Công văn số 232);</w:t>
            </w:r>
          </w:p>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4</w:t>
            </w:r>
            <w:r w:rsidR="000D3D77" w:rsidRPr="00D775EF">
              <w:rPr>
                <w:rFonts w:ascii="Times New Roman" w:hAnsi="Times New Roman" w:cs="Times New Roman"/>
                <w:sz w:val="25"/>
                <w:szCs w:val="25"/>
                <w:lang w:val="sv-SE"/>
              </w:rPr>
              <w:t xml:space="preserve">: </w:t>
            </w:r>
            <w:r w:rsidR="00013EB5"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2 kiến nghị (Mục 2, 7 Phụ lục kèm theo Công văn số 232)</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919" w:type="dxa"/>
          </w:tcPr>
          <w:p w:rsidR="000D3D77" w:rsidRPr="00D775EF" w:rsidRDefault="000D3D77" w:rsidP="00ED3870">
            <w:pPr>
              <w:spacing w:line="264" w:lineRule="auto"/>
              <w:jc w:val="both"/>
              <w:rPr>
                <w:rFonts w:ascii="Times New Roman" w:hAnsi="Times New Roman" w:cs="Times New Roman"/>
                <w:b/>
                <w:sz w:val="25"/>
                <w:szCs w:val="25"/>
                <w:lang w:val="sv-SE"/>
              </w:rPr>
            </w:pPr>
            <w:r w:rsidRPr="00D775EF">
              <w:rPr>
                <w:rFonts w:ascii="Times New Roman" w:hAnsi="Times New Roman" w:cs="Times New Roman"/>
                <w:b/>
                <w:sz w:val="25"/>
                <w:szCs w:val="25"/>
                <w:lang w:val="sv-SE"/>
              </w:rPr>
              <w:lastRenderedPageBreak/>
              <w:t>9</w:t>
            </w:r>
          </w:p>
        </w:tc>
        <w:tc>
          <w:tcPr>
            <w:tcW w:w="2818" w:type="dxa"/>
          </w:tcPr>
          <w:p w:rsidR="00C96A50" w:rsidRPr="00D775EF" w:rsidRDefault="000D3D77" w:rsidP="00ED3870">
            <w:pPr>
              <w:spacing w:line="264" w:lineRule="auto"/>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 xml:space="preserve">Trung cấp luật Tây Bắc – </w:t>
            </w:r>
            <w:r w:rsidRPr="00D775EF">
              <w:rPr>
                <w:rFonts w:ascii="Times New Roman" w:hAnsi="Times New Roman" w:cs="Times New Roman"/>
                <w:sz w:val="25"/>
                <w:szCs w:val="25"/>
                <w:lang w:val="sv-SE"/>
              </w:rPr>
              <w:t>(Công văn số 49-CV/TTCLTB ngày 17/4/2020): 10</w:t>
            </w:r>
            <w:r w:rsidR="00C96A50" w:rsidRPr="00D775EF">
              <w:rPr>
                <w:rFonts w:ascii="Times New Roman" w:hAnsi="Times New Roman" w:cs="Times New Roman"/>
                <w:sz w:val="25"/>
                <w:szCs w:val="25"/>
                <w:lang w:val="sv-SE"/>
              </w:rPr>
              <w:t xml:space="preserve"> </w:t>
            </w:r>
            <w:r w:rsidR="00C96A50" w:rsidRPr="00D775EF">
              <w:rPr>
                <w:rFonts w:ascii="Times New Roman" w:hAnsi="Times New Roman"/>
                <w:sz w:val="26"/>
                <w:szCs w:val="26"/>
                <w:lang w:val="sv-SE"/>
              </w:rPr>
              <w:t>kiến nghị, phản ánh</w:t>
            </w:r>
          </w:p>
          <w:p w:rsidR="000D3D77" w:rsidRPr="00D775EF" w:rsidRDefault="000D3D77" w:rsidP="00ED3870">
            <w:pPr>
              <w:spacing w:line="264" w:lineRule="auto"/>
              <w:jc w:val="both"/>
              <w:rPr>
                <w:rFonts w:ascii="Times New Roman" w:hAnsi="Times New Roman" w:cs="Times New Roman"/>
                <w:b/>
                <w:sz w:val="25"/>
                <w:szCs w:val="25"/>
                <w:lang w:val="sv-SE"/>
              </w:rPr>
            </w:pPr>
          </w:p>
        </w:tc>
        <w:tc>
          <w:tcPr>
            <w:tcW w:w="4656" w:type="dxa"/>
          </w:tcPr>
          <w:p w:rsidR="000D3D77" w:rsidRPr="00D775EF" w:rsidRDefault="0067354F"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Lao động - Thương binh và Xã hội</w:t>
            </w:r>
            <w:r w:rsidR="000D3D77" w:rsidRPr="00D775EF">
              <w:rPr>
                <w:rFonts w:ascii="Times New Roman" w:hAnsi="Times New Roman" w:cs="Times New Roman"/>
                <w:sz w:val="25"/>
                <w:szCs w:val="25"/>
                <w:lang w:val="sv-SE"/>
              </w:rPr>
              <w:t xml:space="preserve">: </w:t>
            </w:r>
            <w:r w:rsidR="00C96A50"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2 kiến nghị (Mục 4)</w:t>
            </w:r>
          </w:p>
          <w:p w:rsidR="000D3D77" w:rsidRPr="00D775EF" w:rsidRDefault="00CB5478"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Tài chính</w:t>
            </w:r>
            <w:r w:rsidR="000D3D77" w:rsidRPr="00D775EF">
              <w:rPr>
                <w:rFonts w:ascii="Times New Roman" w:hAnsi="Times New Roman" w:cs="Times New Roman"/>
                <w:sz w:val="25"/>
                <w:szCs w:val="25"/>
                <w:lang w:val="sv-SE"/>
              </w:rPr>
              <w:t xml:space="preserve">: </w:t>
            </w:r>
            <w:r w:rsidR="00C96A50"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4 kiến nghị (Mục 3)</w:t>
            </w:r>
          </w:p>
          <w:p w:rsidR="000D3D77" w:rsidRPr="00D775EF" w:rsidRDefault="00DA3F32"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Bộ Tư pháp</w:t>
            </w:r>
            <w:r w:rsidR="000D3D77" w:rsidRPr="00D775EF">
              <w:rPr>
                <w:rFonts w:ascii="Times New Roman" w:hAnsi="Times New Roman" w:cs="Times New Roman"/>
                <w:sz w:val="25"/>
                <w:szCs w:val="25"/>
                <w:lang w:val="sv-SE"/>
              </w:rPr>
              <w:t xml:space="preserve">: </w:t>
            </w:r>
            <w:r w:rsidR="00C96A50"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4 kiến nghị (Mục 1; Mục 2.1, 2.2)</w:t>
            </w:r>
          </w:p>
        </w:tc>
        <w:tc>
          <w:tcPr>
            <w:tcW w:w="3807" w:type="dxa"/>
          </w:tcPr>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6</w:t>
            </w:r>
            <w:r w:rsidR="000D3D77" w:rsidRPr="00D775EF">
              <w:rPr>
                <w:rFonts w:ascii="Times New Roman" w:hAnsi="Times New Roman" w:cs="Times New Roman"/>
                <w:sz w:val="25"/>
                <w:szCs w:val="25"/>
                <w:lang w:val="sv-SE"/>
              </w:rPr>
              <w:t xml:space="preserve">: </w:t>
            </w:r>
            <w:r w:rsidR="00C96A50"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4 kiến nghị (Mục 1, 2)</w:t>
            </w:r>
          </w:p>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3</w:t>
            </w:r>
            <w:r w:rsidR="000D3D77" w:rsidRPr="00D775EF">
              <w:rPr>
                <w:rFonts w:ascii="Times New Roman" w:hAnsi="Times New Roman" w:cs="Times New Roman"/>
                <w:sz w:val="25"/>
                <w:szCs w:val="25"/>
                <w:lang w:val="sv-SE"/>
              </w:rPr>
              <w:t xml:space="preserve">: </w:t>
            </w:r>
            <w:r w:rsidR="00C96A50"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4 kiến nghị (Mục 3)</w:t>
            </w:r>
          </w:p>
          <w:p w:rsidR="000D3D77" w:rsidRPr="00D775EF" w:rsidRDefault="00140E03" w:rsidP="00ED3870">
            <w:pPr>
              <w:pStyle w:val="ListParagraph"/>
              <w:numPr>
                <w:ilvl w:val="0"/>
                <w:numId w:val="36"/>
              </w:numPr>
              <w:spacing w:line="264" w:lineRule="auto"/>
              <w:ind w:left="156" w:hanging="141"/>
              <w:jc w:val="both"/>
              <w:rPr>
                <w:rFonts w:ascii="Times New Roman" w:hAnsi="Times New Roman" w:cs="Times New Roman"/>
                <w:sz w:val="25"/>
                <w:szCs w:val="25"/>
                <w:lang w:val="sv-SE"/>
              </w:rPr>
            </w:pPr>
            <w:r w:rsidRPr="00D775EF">
              <w:rPr>
                <w:rFonts w:ascii="Times New Roman" w:hAnsi="Times New Roman" w:cs="Times New Roman"/>
                <w:b/>
                <w:sz w:val="25"/>
                <w:szCs w:val="25"/>
                <w:lang w:val="sv-SE"/>
              </w:rPr>
              <w:t>Nhóm 5</w:t>
            </w:r>
            <w:r w:rsidR="000D3D77" w:rsidRPr="00D775EF">
              <w:rPr>
                <w:rFonts w:ascii="Times New Roman" w:hAnsi="Times New Roman" w:cs="Times New Roman"/>
                <w:sz w:val="25"/>
                <w:szCs w:val="25"/>
                <w:lang w:val="sv-SE"/>
              </w:rPr>
              <w:t xml:space="preserve">: </w:t>
            </w:r>
            <w:r w:rsidR="00C96A50" w:rsidRPr="00D775EF">
              <w:rPr>
                <w:rFonts w:ascii="Times New Roman" w:hAnsi="Times New Roman" w:cs="Times New Roman"/>
                <w:sz w:val="25"/>
                <w:szCs w:val="25"/>
                <w:lang w:val="sv-SE"/>
              </w:rPr>
              <w:t>0</w:t>
            </w:r>
            <w:r w:rsidR="000D3D77" w:rsidRPr="00D775EF">
              <w:rPr>
                <w:rFonts w:ascii="Times New Roman" w:hAnsi="Times New Roman" w:cs="Times New Roman"/>
                <w:sz w:val="25"/>
                <w:szCs w:val="25"/>
                <w:lang w:val="sv-SE"/>
              </w:rPr>
              <w:t>2 kiến nghị (Mục 4)</w:t>
            </w:r>
          </w:p>
        </w:tc>
        <w:tc>
          <w:tcPr>
            <w:tcW w:w="1863" w:type="dxa"/>
          </w:tcPr>
          <w:p w:rsidR="000D3D77" w:rsidRPr="00D775EF" w:rsidRDefault="000D3D77" w:rsidP="00ED3870">
            <w:pPr>
              <w:spacing w:line="264" w:lineRule="auto"/>
              <w:jc w:val="both"/>
              <w:rPr>
                <w:rFonts w:ascii="Times New Roman" w:hAnsi="Times New Roman" w:cs="Times New Roman"/>
                <w:sz w:val="25"/>
                <w:szCs w:val="25"/>
                <w:lang w:val="sv-SE"/>
              </w:rPr>
            </w:pPr>
          </w:p>
        </w:tc>
      </w:tr>
      <w:tr w:rsidR="009761E8" w:rsidRPr="00D775EF" w:rsidTr="009761E8">
        <w:trPr>
          <w:trHeight w:val="146"/>
        </w:trPr>
        <w:tc>
          <w:tcPr>
            <w:tcW w:w="14063" w:type="dxa"/>
            <w:gridSpan w:val="5"/>
          </w:tcPr>
          <w:p w:rsidR="000D3D77" w:rsidRPr="00D775EF" w:rsidRDefault="000D3D77" w:rsidP="00ED3870">
            <w:pPr>
              <w:spacing w:line="264" w:lineRule="auto"/>
              <w:jc w:val="center"/>
              <w:rPr>
                <w:rFonts w:ascii="Times New Roman" w:hAnsi="Times New Roman" w:cs="Times New Roman"/>
                <w:b/>
                <w:sz w:val="25"/>
                <w:szCs w:val="25"/>
                <w:lang w:val="sv-SE"/>
              </w:rPr>
            </w:pPr>
            <w:r w:rsidRPr="00D775EF">
              <w:rPr>
                <w:rFonts w:ascii="Times New Roman" w:hAnsi="Times New Roman" w:cs="Times New Roman"/>
                <w:b/>
                <w:sz w:val="25"/>
                <w:szCs w:val="25"/>
                <w:lang w:val="sv-SE"/>
              </w:rPr>
              <w:t>Tổng V: 141 kiến nghị</w:t>
            </w:r>
          </w:p>
        </w:tc>
      </w:tr>
      <w:tr w:rsidR="009761E8" w:rsidRPr="00ED3870" w:rsidTr="003256F8">
        <w:trPr>
          <w:trHeight w:val="146"/>
        </w:trPr>
        <w:tc>
          <w:tcPr>
            <w:tcW w:w="14063" w:type="dxa"/>
            <w:gridSpan w:val="5"/>
            <w:shd w:val="clear" w:color="auto" w:fill="A6A6A6" w:themeFill="background1" w:themeFillShade="A6"/>
          </w:tcPr>
          <w:p w:rsidR="000D3D77" w:rsidRPr="00ED3870" w:rsidRDefault="000D3D77" w:rsidP="00916886">
            <w:pPr>
              <w:spacing w:line="264" w:lineRule="auto"/>
              <w:jc w:val="center"/>
              <w:rPr>
                <w:rFonts w:ascii="Times New Roman" w:hAnsi="Times New Roman" w:cs="Times New Roman"/>
                <w:b/>
                <w:sz w:val="25"/>
                <w:szCs w:val="25"/>
                <w:lang w:val="sv-SE"/>
              </w:rPr>
            </w:pPr>
            <w:r w:rsidRPr="00D775EF">
              <w:rPr>
                <w:rFonts w:ascii="Times New Roman" w:hAnsi="Times New Roman" w:cs="Times New Roman"/>
                <w:b/>
                <w:sz w:val="25"/>
                <w:szCs w:val="25"/>
                <w:lang w:val="sv-SE"/>
              </w:rPr>
              <w:t>TỔ</w:t>
            </w:r>
            <w:r w:rsidR="00C96A50" w:rsidRPr="00D775EF">
              <w:rPr>
                <w:rFonts w:ascii="Times New Roman" w:hAnsi="Times New Roman" w:cs="Times New Roman"/>
                <w:b/>
                <w:sz w:val="25"/>
                <w:szCs w:val="25"/>
                <w:lang w:val="sv-SE"/>
              </w:rPr>
              <w:t xml:space="preserve">NG:  </w:t>
            </w:r>
            <w:r w:rsidR="00E16F57">
              <w:rPr>
                <w:rFonts w:ascii="Times New Roman" w:hAnsi="Times New Roman" w:cs="Times New Roman"/>
                <w:b/>
                <w:sz w:val="25"/>
                <w:szCs w:val="25"/>
                <w:lang w:val="sv-SE"/>
              </w:rPr>
              <w:t>3131</w:t>
            </w:r>
            <w:r w:rsidR="002034CB">
              <w:rPr>
                <w:rFonts w:ascii="Times New Roman" w:hAnsi="Times New Roman" w:cs="Times New Roman"/>
                <w:b/>
                <w:sz w:val="25"/>
                <w:szCs w:val="25"/>
                <w:lang w:val="sv-SE"/>
              </w:rPr>
              <w:t xml:space="preserve"> </w:t>
            </w:r>
            <w:r w:rsidR="00C96A50" w:rsidRPr="00D775EF">
              <w:rPr>
                <w:rFonts w:ascii="Times New Roman" w:hAnsi="Times New Roman" w:cs="Times New Roman"/>
                <w:b/>
                <w:sz w:val="25"/>
                <w:szCs w:val="25"/>
                <w:lang w:val="sv-SE"/>
              </w:rPr>
              <w:t>KIẾN NGHỊ, PHẢN ÁNH</w:t>
            </w:r>
            <w:r w:rsidR="00EE31D2">
              <w:rPr>
                <w:rFonts w:ascii="Times New Roman" w:hAnsi="Times New Roman" w:cs="Times New Roman"/>
                <w:b/>
                <w:sz w:val="25"/>
                <w:szCs w:val="25"/>
                <w:lang w:val="sv-SE"/>
              </w:rPr>
              <w:t xml:space="preserve"> /</w:t>
            </w:r>
            <w:r w:rsidR="00916886">
              <w:rPr>
                <w:rFonts w:ascii="Times New Roman" w:hAnsi="Times New Roman" w:cs="Times New Roman"/>
                <w:b/>
                <w:sz w:val="25"/>
                <w:szCs w:val="25"/>
                <w:lang w:val="sv-SE"/>
              </w:rPr>
              <w:t xml:space="preserve"> 83</w:t>
            </w:r>
            <w:r w:rsidR="007223F2">
              <w:rPr>
                <w:rFonts w:ascii="Times New Roman" w:hAnsi="Times New Roman" w:cs="Times New Roman"/>
                <w:b/>
                <w:sz w:val="25"/>
                <w:szCs w:val="25"/>
                <w:lang w:val="sv-SE"/>
              </w:rPr>
              <w:t xml:space="preserve"> CƠ QUAN, TỔ CHỨC</w:t>
            </w:r>
          </w:p>
        </w:tc>
      </w:tr>
    </w:tbl>
    <w:p w:rsidR="001472C7" w:rsidRPr="00ED3870" w:rsidRDefault="001472C7" w:rsidP="00ED3870">
      <w:pPr>
        <w:spacing w:after="0" w:line="264" w:lineRule="auto"/>
        <w:ind w:left="57" w:firstLine="284"/>
        <w:jc w:val="both"/>
        <w:rPr>
          <w:rFonts w:ascii="Times New Roman" w:hAnsi="Times New Roman" w:cs="Times New Roman"/>
          <w:b/>
          <w:sz w:val="25"/>
          <w:szCs w:val="25"/>
          <w:lang w:val="sv-SE"/>
        </w:rPr>
      </w:pPr>
    </w:p>
    <w:p w:rsidR="00BA6B9D" w:rsidRPr="00ED3870" w:rsidRDefault="00BA6B9D" w:rsidP="00ED3870">
      <w:pPr>
        <w:spacing w:after="0" w:line="264" w:lineRule="auto"/>
        <w:ind w:left="57" w:firstLine="284"/>
        <w:rPr>
          <w:rFonts w:ascii="Times New Roman" w:hAnsi="Times New Roman" w:cs="Times New Roman"/>
          <w:b/>
          <w:sz w:val="25"/>
          <w:szCs w:val="25"/>
          <w:lang w:val="sv-SE"/>
        </w:rPr>
      </w:pPr>
    </w:p>
    <w:p w:rsidR="001472C7" w:rsidRPr="00ED3870" w:rsidRDefault="001472C7" w:rsidP="00ED3870">
      <w:pPr>
        <w:spacing w:after="0" w:line="264" w:lineRule="auto"/>
        <w:ind w:left="57" w:firstLine="284"/>
        <w:jc w:val="both"/>
        <w:rPr>
          <w:rFonts w:ascii="Times New Roman" w:hAnsi="Times New Roman" w:cs="Times New Roman"/>
          <w:b/>
          <w:sz w:val="25"/>
          <w:szCs w:val="25"/>
          <w:lang w:val="sv-SE"/>
        </w:rPr>
      </w:pPr>
    </w:p>
    <w:p w:rsidR="001472C7" w:rsidRPr="00ED3870" w:rsidRDefault="001472C7" w:rsidP="00ED3870">
      <w:pPr>
        <w:spacing w:after="0" w:line="264" w:lineRule="auto"/>
        <w:ind w:left="57" w:firstLine="284"/>
        <w:jc w:val="both"/>
        <w:rPr>
          <w:rFonts w:ascii="Times New Roman" w:hAnsi="Times New Roman" w:cs="Times New Roman"/>
          <w:b/>
          <w:sz w:val="25"/>
          <w:szCs w:val="25"/>
          <w:lang w:val="sv-SE"/>
        </w:rPr>
      </w:pPr>
    </w:p>
    <w:p w:rsidR="001472C7" w:rsidRPr="00ED3870" w:rsidRDefault="001472C7" w:rsidP="00ED3870">
      <w:pPr>
        <w:spacing w:after="0" w:line="264" w:lineRule="auto"/>
        <w:ind w:left="57" w:firstLine="284"/>
        <w:jc w:val="both"/>
        <w:rPr>
          <w:rFonts w:ascii="Times New Roman" w:hAnsi="Times New Roman" w:cs="Times New Roman"/>
          <w:b/>
          <w:sz w:val="25"/>
          <w:szCs w:val="25"/>
          <w:lang w:val="sv-SE"/>
        </w:rPr>
      </w:pPr>
    </w:p>
    <w:p w:rsidR="001472C7" w:rsidRPr="00ED3870" w:rsidRDefault="001472C7" w:rsidP="00ED3870">
      <w:pPr>
        <w:spacing w:after="0" w:line="264" w:lineRule="auto"/>
        <w:ind w:left="57" w:firstLine="284"/>
        <w:jc w:val="both"/>
        <w:rPr>
          <w:rFonts w:ascii="Times New Roman" w:hAnsi="Times New Roman" w:cs="Times New Roman"/>
          <w:b/>
          <w:sz w:val="25"/>
          <w:szCs w:val="25"/>
          <w:lang w:val="sv-SE"/>
        </w:rPr>
      </w:pPr>
    </w:p>
    <w:p w:rsidR="001472C7" w:rsidRPr="00ED3870" w:rsidRDefault="001472C7" w:rsidP="00ED3870">
      <w:pPr>
        <w:spacing w:after="0" w:line="264" w:lineRule="auto"/>
        <w:ind w:left="57" w:firstLine="284"/>
        <w:jc w:val="both"/>
        <w:rPr>
          <w:rFonts w:ascii="Times New Roman" w:hAnsi="Times New Roman" w:cs="Times New Roman"/>
          <w:b/>
          <w:sz w:val="25"/>
          <w:szCs w:val="25"/>
          <w:lang w:val="sv-SE"/>
        </w:rPr>
      </w:pPr>
    </w:p>
    <w:p w:rsidR="001472C7" w:rsidRPr="00ED3870" w:rsidRDefault="001472C7" w:rsidP="00ED3870">
      <w:pPr>
        <w:spacing w:after="0" w:line="264" w:lineRule="auto"/>
        <w:ind w:left="57" w:firstLine="284"/>
        <w:jc w:val="both"/>
        <w:rPr>
          <w:rFonts w:ascii="Times New Roman" w:hAnsi="Times New Roman" w:cs="Times New Roman"/>
          <w:b/>
          <w:sz w:val="25"/>
          <w:szCs w:val="25"/>
          <w:lang w:val="sv-SE"/>
        </w:rPr>
      </w:pPr>
    </w:p>
    <w:p w:rsidR="001472C7" w:rsidRPr="00ED3870" w:rsidRDefault="001472C7" w:rsidP="00ED3870">
      <w:pPr>
        <w:spacing w:after="0" w:line="264" w:lineRule="auto"/>
        <w:ind w:left="57" w:firstLine="284"/>
        <w:jc w:val="both"/>
        <w:rPr>
          <w:rFonts w:ascii="Times New Roman" w:hAnsi="Times New Roman" w:cs="Times New Roman"/>
          <w:b/>
          <w:sz w:val="25"/>
          <w:szCs w:val="25"/>
          <w:lang w:val="sv-SE"/>
        </w:rPr>
      </w:pPr>
    </w:p>
    <w:p w:rsidR="001472C7" w:rsidRPr="00ED3870" w:rsidRDefault="001472C7" w:rsidP="00ED3870">
      <w:pPr>
        <w:spacing w:after="0" w:line="264" w:lineRule="auto"/>
        <w:ind w:left="57" w:firstLine="284"/>
        <w:jc w:val="both"/>
        <w:rPr>
          <w:rFonts w:ascii="Times New Roman" w:hAnsi="Times New Roman" w:cs="Times New Roman"/>
          <w:b/>
          <w:sz w:val="25"/>
          <w:szCs w:val="25"/>
          <w:lang w:val="sv-SE"/>
        </w:rPr>
      </w:pPr>
    </w:p>
    <w:p w:rsidR="001472C7" w:rsidRPr="00ED3870" w:rsidRDefault="001472C7" w:rsidP="00ED3870">
      <w:pPr>
        <w:spacing w:after="0" w:line="264" w:lineRule="auto"/>
        <w:ind w:left="57" w:firstLine="284"/>
        <w:jc w:val="both"/>
        <w:rPr>
          <w:rFonts w:ascii="Times New Roman" w:hAnsi="Times New Roman" w:cs="Times New Roman"/>
          <w:b/>
          <w:sz w:val="25"/>
          <w:szCs w:val="25"/>
          <w:lang w:val="sv-SE"/>
        </w:rPr>
      </w:pPr>
    </w:p>
    <w:p w:rsidR="001472C7" w:rsidRPr="00ED3870" w:rsidRDefault="001472C7" w:rsidP="00ED3870">
      <w:pPr>
        <w:spacing w:after="0" w:line="264" w:lineRule="auto"/>
        <w:ind w:left="57" w:firstLine="284"/>
        <w:jc w:val="both"/>
        <w:rPr>
          <w:rFonts w:ascii="Times New Roman" w:hAnsi="Times New Roman" w:cs="Times New Roman"/>
          <w:b/>
          <w:sz w:val="25"/>
          <w:szCs w:val="25"/>
          <w:lang w:val="sv-SE"/>
        </w:rPr>
      </w:pPr>
    </w:p>
    <w:p w:rsidR="001472C7" w:rsidRPr="00ED3870" w:rsidRDefault="001472C7" w:rsidP="00ED3870">
      <w:pPr>
        <w:spacing w:after="0" w:line="264" w:lineRule="auto"/>
        <w:ind w:left="57" w:firstLine="284"/>
        <w:jc w:val="both"/>
        <w:rPr>
          <w:rFonts w:ascii="Times New Roman" w:hAnsi="Times New Roman" w:cs="Times New Roman"/>
          <w:b/>
          <w:sz w:val="25"/>
          <w:szCs w:val="25"/>
          <w:lang w:val="sv-SE"/>
        </w:rPr>
      </w:pPr>
    </w:p>
    <w:p w:rsidR="001472C7" w:rsidRPr="00ED3870" w:rsidRDefault="001472C7" w:rsidP="00ED3870">
      <w:pPr>
        <w:spacing w:after="0" w:line="264" w:lineRule="auto"/>
        <w:ind w:left="57" w:firstLine="284"/>
        <w:jc w:val="both"/>
        <w:rPr>
          <w:rFonts w:ascii="Times New Roman" w:hAnsi="Times New Roman" w:cs="Times New Roman"/>
          <w:b/>
          <w:sz w:val="25"/>
          <w:szCs w:val="25"/>
          <w:lang w:val="sv-SE"/>
        </w:rPr>
      </w:pPr>
    </w:p>
    <w:p w:rsidR="001472C7" w:rsidRPr="00ED3870" w:rsidRDefault="001472C7" w:rsidP="00ED3870">
      <w:pPr>
        <w:spacing w:after="0" w:line="264" w:lineRule="auto"/>
        <w:ind w:left="57" w:firstLine="284"/>
        <w:jc w:val="both"/>
        <w:rPr>
          <w:rFonts w:ascii="Times New Roman" w:hAnsi="Times New Roman" w:cs="Times New Roman"/>
          <w:b/>
          <w:sz w:val="25"/>
          <w:szCs w:val="25"/>
          <w:lang w:val="sv-SE"/>
        </w:rPr>
      </w:pPr>
    </w:p>
    <w:p w:rsidR="001472C7" w:rsidRPr="00ED3870" w:rsidRDefault="001472C7" w:rsidP="00ED3870">
      <w:pPr>
        <w:spacing w:after="0" w:line="264" w:lineRule="auto"/>
        <w:ind w:left="57" w:firstLine="284"/>
        <w:jc w:val="both"/>
        <w:rPr>
          <w:rFonts w:ascii="Times New Roman" w:hAnsi="Times New Roman" w:cs="Times New Roman"/>
          <w:b/>
          <w:sz w:val="25"/>
          <w:szCs w:val="25"/>
          <w:lang w:val="sv-SE"/>
        </w:rPr>
      </w:pPr>
    </w:p>
    <w:p w:rsidR="001472C7" w:rsidRPr="00ED3870" w:rsidRDefault="001472C7" w:rsidP="00ED3870">
      <w:pPr>
        <w:spacing w:after="0" w:line="264" w:lineRule="auto"/>
        <w:ind w:left="57" w:firstLine="284"/>
        <w:jc w:val="both"/>
        <w:rPr>
          <w:rFonts w:ascii="Times New Roman" w:hAnsi="Times New Roman" w:cs="Times New Roman"/>
          <w:b/>
          <w:sz w:val="25"/>
          <w:szCs w:val="25"/>
          <w:lang w:val="sv-SE"/>
        </w:rPr>
      </w:pPr>
    </w:p>
    <w:p w:rsidR="000021A4" w:rsidRPr="00ED3870" w:rsidRDefault="000021A4" w:rsidP="00ED3870">
      <w:pPr>
        <w:spacing w:after="0" w:line="264" w:lineRule="auto"/>
        <w:rPr>
          <w:rFonts w:ascii="Times New Roman" w:hAnsi="Times New Roman" w:cs="Times New Roman"/>
          <w:sz w:val="25"/>
          <w:szCs w:val="25"/>
          <w:lang w:val="sv-SE"/>
        </w:rPr>
      </w:pPr>
    </w:p>
    <w:p w:rsidR="0023473D" w:rsidRPr="00ED3870" w:rsidRDefault="0023473D" w:rsidP="00ED3870">
      <w:pPr>
        <w:spacing w:after="0" w:line="264" w:lineRule="auto"/>
        <w:rPr>
          <w:rFonts w:ascii="Times New Roman" w:hAnsi="Times New Roman" w:cs="Times New Roman"/>
          <w:sz w:val="25"/>
          <w:szCs w:val="25"/>
          <w:lang w:val="sv-SE"/>
        </w:rPr>
      </w:pPr>
    </w:p>
    <w:p w:rsidR="00B2210D" w:rsidRPr="00ED3870" w:rsidRDefault="00B2210D" w:rsidP="00ED3870">
      <w:pPr>
        <w:pStyle w:val="ListParagraph"/>
        <w:spacing w:after="0" w:line="264" w:lineRule="auto"/>
        <w:rPr>
          <w:rFonts w:ascii="Times New Roman" w:hAnsi="Times New Roman" w:cs="Times New Roman"/>
          <w:b/>
          <w:sz w:val="25"/>
          <w:szCs w:val="25"/>
          <w:lang w:val="sv-SE"/>
        </w:rPr>
      </w:pPr>
    </w:p>
    <w:sectPr w:rsidR="00B2210D" w:rsidRPr="00ED3870" w:rsidSect="003115D2">
      <w:footerReference w:type="default" r:id="rId9"/>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9C" w:rsidRDefault="00FC2E9C" w:rsidP="001472C7">
      <w:pPr>
        <w:spacing w:after="0" w:line="240" w:lineRule="auto"/>
      </w:pPr>
      <w:r>
        <w:separator/>
      </w:r>
    </w:p>
  </w:endnote>
  <w:endnote w:type="continuationSeparator" w:id="0">
    <w:p w:rsidR="00FC2E9C" w:rsidRDefault="00FC2E9C" w:rsidP="0014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377962"/>
      <w:docPartObj>
        <w:docPartGallery w:val="Page Numbers (Bottom of Page)"/>
        <w:docPartUnique/>
      </w:docPartObj>
    </w:sdtPr>
    <w:sdtEndPr>
      <w:rPr>
        <w:noProof/>
      </w:rPr>
    </w:sdtEndPr>
    <w:sdtContent>
      <w:p w:rsidR="0037134C" w:rsidRDefault="0037134C">
        <w:pPr>
          <w:pStyle w:val="Footer"/>
          <w:jc w:val="center"/>
        </w:pPr>
        <w:r>
          <w:fldChar w:fldCharType="begin"/>
        </w:r>
        <w:r>
          <w:instrText xml:space="preserve"> PAGE   \* MERGEFORMAT </w:instrText>
        </w:r>
        <w:r>
          <w:fldChar w:fldCharType="separate"/>
        </w:r>
        <w:r w:rsidR="00B13DD0">
          <w:rPr>
            <w:noProof/>
          </w:rPr>
          <w:t>59</w:t>
        </w:r>
        <w:r>
          <w:rPr>
            <w:noProof/>
          </w:rPr>
          <w:fldChar w:fldCharType="end"/>
        </w:r>
      </w:p>
    </w:sdtContent>
  </w:sdt>
  <w:p w:rsidR="0037134C" w:rsidRDefault="0037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9C" w:rsidRDefault="00FC2E9C" w:rsidP="001472C7">
      <w:pPr>
        <w:spacing w:after="0" w:line="240" w:lineRule="auto"/>
      </w:pPr>
      <w:r>
        <w:separator/>
      </w:r>
    </w:p>
  </w:footnote>
  <w:footnote w:type="continuationSeparator" w:id="0">
    <w:p w:rsidR="00FC2E9C" w:rsidRDefault="00FC2E9C" w:rsidP="00147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764"/>
    <w:multiLevelType w:val="hybridMultilevel"/>
    <w:tmpl w:val="4F28115C"/>
    <w:lvl w:ilvl="0" w:tplc="94782686">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
    <w:nsid w:val="03F16081"/>
    <w:multiLevelType w:val="hybridMultilevel"/>
    <w:tmpl w:val="DDFCC574"/>
    <w:lvl w:ilvl="0" w:tplc="A2065FA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75FF5"/>
    <w:multiLevelType w:val="hybridMultilevel"/>
    <w:tmpl w:val="F42CCB9A"/>
    <w:lvl w:ilvl="0" w:tplc="5CDE3E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160E9"/>
    <w:multiLevelType w:val="hybridMultilevel"/>
    <w:tmpl w:val="F93CF982"/>
    <w:lvl w:ilvl="0" w:tplc="B1DAB046">
      <w:start w:val="2"/>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6003D"/>
    <w:multiLevelType w:val="hybridMultilevel"/>
    <w:tmpl w:val="738892FA"/>
    <w:lvl w:ilvl="0" w:tplc="2C7CF5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F6BCF"/>
    <w:multiLevelType w:val="hybridMultilevel"/>
    <w:tmpl w:val="1F6AA374"/>
    <w:lvl w:ilvl="0" w:tplc="E892EA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D3B40"/>
    <w:multiLevelType w:val="hybridMultilevel"/>
    <w:tmpl w:val="A0824DDE"/>
    <w:lvl w:ilvl="0" w:tplc="2F6803A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86195"/>
    <w:multiLevelType w:val="hybridMultilevel"/>
    <w:tmpl w:val="F9F49550"/>
    <w:lvl w:ilvl="0" w:tplc="6C4E5F36">
      <w:start w:val="2"/>
      <w:numFmt w:val="bullet"/>
      <w:lvlText w:val="-"/>
      <w:lvlJc w:val="left"/>
      <w:pPr>
        <w:ind w:left="701" w:hanging="360"/>
      </w:pPr>
      <w:rPr>
        <w:rFonts w:ascii="Times New Roman" w:eastAsiaTheme="minorHAnsi" w:hAnsi="Times New Roman" w:cs="Times New Roman"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8">
    <w:nsid w:val="1D8651FE"/>
    <w:multiLevelType w:val="hybridMultilevel"/>
    <w:tmpl w:val="E3A600DA"/>
    <w:lvl w:ilvl="0" w:tplc="B8E477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40CD6"/>
    <w:multiLevelType w:val="hybridMultilevel"/>
    <w:tmpl w:val="7DD2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41C72"/>
    <w:multiLevelType w:val="hybridMultilevel"/>
    <w:tmpl w:val="1A1C21EA"/>
    <w:lvl w:ilvl="0" w:tplc="89FAB6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967A2"/>
    <w:multiLevelType w:val="hybridMultilevel"/>
    <w:tmpl w:val="2536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64A07"/>
    <w:multiLevelType w:val="hybridMultilevel"/>
    <w:tmpl w:val="8110B120"/>
    <w:lvl w:ilvl="0" w:tplc="03320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426A1"/>
    <w:multiLevelType w:val="hybridMultilevel"/>
    <w:tmpl w:val="B9A68B72"/>
    <w:lvl w:ilvl="0" w:tplc="B8F8B2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D32B5"/>
    <w:multiLevelType w:val="hybridMultilevel"/>
    <w:tmpl w:val="1EBED03C"/>
    <w:lvl w:ilvl="0" w:tplc="6C4E5F36">
      <w:start w:val="2"/>
      <w:numFmt w:val="bullet"/>
      <w:lvlText w:val="-"/>
      <w:lvlJc w:val="left"/>
      <w:pPr>
        <w:ind w:left="15" w:hanging="360"/>
      </w:pPr>
      <w:rPr>
        <w:rFonts w:ascii="Times New Roman" w:eastAsiaTheme="minorHAnsi" w:hAnsi="Times New Roman" w:cs="Times New Roman" w:hint="default"/>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abstractNum w:abstractNumId="15">
    <w:nsid w:val="38F130AA"/>
    <w:multiLevelType w:val="hybridMultilevel"/>
    <w:tmpl w:val="4D180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22AFE"/>
    <w:multiLevelType w:val="hybridMultilevel"/>
    <w:tmpl w:val="A1D63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A4C4F"/>
    <w:multiLevelType w:val="hybridMultilevel"/>
    <w:tmpl w:val="A8925D00"/>
    <w:lvl w:ilvl="0" w:tplc="A2E49B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934C2F"/>
    <w:multiLevelType w:val="hybridMultilevel"/>
    <w:tmpl w:val="3F40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B2444"/>
    <w:multiLevelType w:val="hybridMultilevel"/>
    <w:tmpl w:val="A03812A6"/>
    <w:lvl w:ilvl="0" w:tplc="0CCE9E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219B8"/>
    <w:multiLevelType w:val="hybridMultilevel"/>
    <w:tmpl w:val="D4149A1A"/>
    <w:lvl w:ilvl="0" w:tplc="84486882">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21">
    <w:nsid w:val="50AD553B"/>
    <w:multiLevelType w:val="hybridMultilevel"/>
    <w:tmpl w:val="F238E5B0"/>
    <w:lvl w:ilvl="0" w:tplc="6C1267D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0334F4"/>
    <w:multiLevelType w:val="hybridMultilevel"/>
    <w:tmpl w:val="A894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FD6486"/>
    <w:multiLevelType w:val="hybridMultilevel"/>
    <w:tmpl w:val="FABED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26CD8"/>
    <w:multiLevelType w:val="hybridMultilevel"/>
    <w:tmpl w:val="552AA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A5EC9"/>
    <w:multiLevelType w:val="hybridMultilevel"/>
    <w:tmpl w:val="25663230"/>
    <w:lvl w:ilvl="0" w:tplc="03320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57BB8"/>
    <w:multiLevelType w:val="hybridMultilevel"/>
    <w:tmpl w:val="495A540A"/>
    <w:lvl w:ilvl="0" w:tplc="97EA7D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3793A"/>
    <w:multiLevelType w:val="hybridMultilevel"/>
    <w:tmpl w:val="8466CEF8"/>
    <w:lvl w:ilvl="0" w:tplc="07BE45F6">
      <w:start w:val="9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E036D9"/>
    <w:multiLevelType w:val="hybridMultilevel"/>
    <w:tmpl w:val="A5B0C656"/>
    <w:lvl w:ilvl="0" w:tplc="6C4E5F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59364F"/>
    <w:multiLevelType w:val="hybridMultilevel"/>
    <w:tmpl w:val="B6A4213A"/>
    <w:lvl w:ilvl="0" w:tplc="D68E96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C246D"/>
    <w:multiLevelType w:val="hybridMultilevel"/>
    <w:tmpl w:val="587AD988"/>
    <w:lvl w:ilvl="0" w:tplc="5296D44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F23B8F"/>
    <w:multiLevelType w:val="hybridMultilevel"/>
    <w:tmpl w:val="19F0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CE357E"/>
    <w:multiLevelType w:val="hybridMultilevel"/>
    <w:tmpl w:val="76EC9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B0482"/>
    <w:multiLevelType w:val="hybridMultilevel"/>
    <w:tmpl w:val="1FF4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10C03"/>
    <w:multiLevelType w:val="hybridMultilevel"/>
    <w:tmpl w:val="4BDA6EF6"/>
    <w:lvl w:ilvl="0" w:tplc="D00AAB9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910A8F"/>
    <w:multiLevelType w:val="hybridMultilevel"/>
    <w:tmpl w:val="EF3C6F38"/>
    <w:lvl w:ilvl="0" w:tplc="1122B0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050548"/>
    <w:multiLevelType w:val="hybridMultilevel"/>
    <w:tmpl w:val="6CD47A22"/>
    <w:lvl w:ilvl="0" w:tplc="2EF4B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592E54"/>
    <w:multiLevelType w:val="hybridMultilevel"/>
    <w:tmpl w:val="B2E46AF2"/>
    <w:lvl w:ilvl="0" w:tplc="9F1EF2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343B0"/>
    <w:multiLevelType w:val="hybridMultilevel"/>
    <w:tmpl w:val="727A337A"/>
    <w:lvl w:ilvl="0" w:tplc="21C26FD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8E7BB9"/>
    <w:multiLevelType w:val="hybridMultilevel"/>
    <w:tmpl w:val="C770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B43464"/>
    <w:multiLevelType w:val="hybridMultilevel"/>
    <w:tmpl w:val="B30A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8"/>
  </w:num>
  <w:num w:numId="3">
    <w:abstractNumId w:val="9"/>
  </w:num>
  <w:num w:numId="4">
    <w:abstractNumId w:val="31"/>
  </w:num>
  <w:num w:numId="5">
    <w:abstractNumId w:val="2"/>
  </w:num>
  <w:num w:numId="6">
    <w:abstractNumId w:val="20"/>
  </w:num>
  <w:num w:numId="7">
    <w:abstractNumId w:val="23"/>
  </w:num>
  <w:num w:numId="8">
    <w:abstractNumId w:val="22"/>
  </w:num>
  <w:num w:numId="9">
    <w:abstractNumId w:val="36"/>
  </w:num>
  <w:num w:numId="10">
    <w:abstractNumId w:val="40"/>
  </w:num>
  <w:num w:numId="11">
    <w:abstractNumId w:val="24"/>
  </w:num>
  <w:num w:numId="12">
    <w:abstractNumId w:val="11"/>
  </w:num>
  <w:num w:numId="13">
    <w:abstractNumId w:val="32"/>
  </w:num>
  <w:num w:numId="14">
    <w:abstractNumId w:val="16"/>
  </w:num>
  <w:num w:numId="15">
    <w:abstractNumId w:val="0"/>
  </w:num>
  <w:num w:numId="16">
    <w:abstractNumId w:val="25"/>
  </w:num>
  <w:num w:numId="17">
    <w:abstractNumId w:val="3"/>
  </w:num>
  <w:num w:numId="18">
    <w:abstractNumId w:val="7"/>
  </w:num>
  <w:num w:numId="19">
    <w:abstractNumId w:val="5"/>
  </w:num>
  <w:num w:numId="20">
    <w:abstractNumId w:val="6"/>
  </w:num>
  <w:num w:numId="21">
    <w:abstractNumId w:val="10"/>
  </w:num>
  <w:num w:numId="22">
    <w:abstractNumId w:val="19"/>
  </w:num>
  <w:num w:numId="23">
    <w:abstractNumId w:val="38"/>
  </w:num>
  <w:num w:numId="24">
    <w:abstractNumId w:val="21"/>
  </w:num>
  <w:num w:numId="25">
    <w:abstractNumId w:val="1"/>
  </w:num>
  <w:num w:numId="26">
    <w:abstractNumId w:val="30"/>
  </w:num>
  <w:num w:numId="27">
    <w:abstractNumId w:val="34"/>
  </w:num>
  <w:num w:numId="28">
    <w:abstractNumId w:val="4"/>
  </w:num>
  <w:num w:numId="29">
    <w:abstractNumId w:val="35"/>
  </w:num>
  <w:num w:numId="30">
    <w:abstractNumId w:val="15"/>
  </w:num>
  <w:num w:numId="31">
    <w:abstractNumId w:val="12"/>
  </w:num>
  <w:num w:numId="32">
    <w:abstractNumId w:val="27"/>
  </w:num>
  <w:num w:numId="33">
    <w:abstractNumId w:val="29"/>
  </w:num>
  <w:num w:numId="34">
    <w:abstractNumId w:val="13"/>
  </w:num>
  <w:num w:numId="35">
    <w:abstractNumId w:val="28"/>
  </w:num>
  <w:num w:numId="36">
    <w:abstractNumId w:val="8"/>
  </w:num>
  <w:num w:numId="37">
    <w:abstractNumId w:val="26"/>
  </w:num>
  <w:num w:numId="38">
    <w:abstractNumId w:val="17"/>
  </w:num>
  <w:num w:numId="39">
    <w:abstractNumId w:val="14"/>
  </w:num>
  <w:num w:numId="40">
    <w:abstractNumId w:val="3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7E88"/>
    <w:rsid w:val="00000197"/>
    <w:rsid w:val="00000311"/>
    <w:rsid w:val="000021A4"/>
    <w:rsid w:val="00005C30"/>
    <w:rsid w:val="00006F58"/>
    <w:rsid w:val="00007998"/>
    <w:rsid w:val="00013EB5"/>
    <w:rsid w:val="00031AAA"/>
    <w:rsid w:val="00032582"/>
    <w:rsid w:val="0003312B"/>
    <w:rsid w:val="00033B37"/>
    <w:rsid w:val="00042318"/>
    <w:rsid w:val="000448ED"/>
    <w:rsid w:val="0005661D"/>
    <w:rsid w:val="00064A9E"/>
    <w:rsid w:val="00072916"/>
    <w:rsid w:val="00073BEA"/>
    <w:rsid w:val="0007500B"/>
    <w:rsid w:val="00084CA4"/>
    <w:rsid w:val="0008501E"/>
    <w:rsid w:val="000926AD"/>
    <w:rsid w:val="00093926"/>
    <w:rsid w:val="000A36D9"/>
    <w:rsid w:val="000A408A"/>
    <w:rsid w:val="000A6487"/>
    <w:rsid w:val="000D3D77"/>
    <w:rsid w:val="000D583B"/>
    <w:rsid w:val="000D79BA"/>
    <w:rsid w:val="000D7F21"/>
    <w:rsid w:val="000E3DFA"/>
    <w:rsid w:val="000E6612"/>
    <w:rsid w:val="000F09C4"/>
    <w:rsid w:val="000F3BD3"/>
    <w:rsid w:val="000F610B"/>
    <w:rsid w:val="000F6839"/>
    <w:rsid w:val="000F6F43"/>
    <w:rsid w:val="00117AAD"/>
    <w:rsid w:val="001258C6"/>
    <w:rsid w:val="00140E03"/>
    <w:rsid w:val="00142DB4"/>
    <w:rsid w:val="00144C07"/>
    <w:rsid w:val="001460A8"/>
    <w:rsid w:val="001472C7"/>
    <w:rsid w:val="001475AC"/>
    <w:rsid w:val="00151213"/>
    <w:rsid w:val="001512A8"/>
    <w:rsid w:val="001540B5"/>
    <w:rsid w:val="00162DDC"/>
    <w:rsid w:val="001712BC"/>
    <w:rsid w:val="00175B3A"/>
    <w:rsid w:val="00176455"/>
    <w:rsid w:val="001777F0"/>
    <w:rsid w:val="00181FA9"/>
    <w:rsid w:val="0018597A"/>
    <w:rsid w:val="001871BB"/>
    <w:rsid w:val="001939F9"/>
    <w:rsid w:val="001958E8"/>
    <w:rsid w:val="001A2DCE"/>
    <w:rsid w:val="001C1962"/>
    <w:rsid w:val="001C2876"/>
    <w:rsid w:val="001C2DBA"/>
    <w:rsid w:val="001C4F85"/>
    <w:rsid w:val="001D0453"/>
    <w:rsid w:val="001D3E80"/>
    <w:rsid w:val="001E6D52"/>
    <w:rsid w:val="00202950"/>
    <w:rsid w:val="00203312"/>
    <w:rsid w:val="002034CB"/>
    <w:rsid w:val="00210616"/>
    <w:rsid w:val="00213653"/>
    <w:rsid w:val="002144E9"/>
    <w:rsid w:val="00217AD1"/>
    <w:rsid w:val="00220C59"/>
    <w:rsid w:val="00234311"/>
    <w:rsid w:val="0023459D"/>
    <w:rsid w:val="0023473D"/>
    <w:rsid w:val="00240BE0"/>
    <w:rsid w:val="0024364B"/>
    <w:rsid w:val="00243D31"/>
    <w:rsid w:val="00243F71"/>
    <w:rsid w:val="002527C1"/>
    <w:rsid w:val="002541FB"/>
    <w:rsid w:val="00257739"/>
    <w:rsid w:val="00260F55"/>
    <w:rsid w:val="00264767"/>
    <w:rsid w:val="00272B8D"/>
    <w:rsid w:val="00290B42"/>
    <w:rsid w:val="00291449"/>
    <w:rsid w:val="00293BC1"/>
    <w:rsid w:val="00293DDD"/>
    <w:rsid w:val="00296DF3"/>
    <w:rsid w:val="002A14A8"/>
    <w:rsid w:val="002A4A03"/>
    <w:rsid w:val="002A7F84"/>
    <w:rsid w:val="002B03C2"/>
    <w:rsid w:val="002B60D0"/>
    <w:rsid w:val="002C2E1D"/>
    <w:rsid w:val="002C59D1"/>
    <w:rsid w:val="002D1B80"/>
    <w:rsid w:val="002D28FB"/>
    <w:rsid w:val="002D584A"/>
    <w:rsid w:val="002E1864"/>
    <w:rsid w:val="002F41D5"/>
    <w:rsid w:val="00302201"/>
    <w:rsid w:val="00302A8C"/>
    <w:rsid w:val="00307AA6"/>
    <w:rsid w:val="00307E8A"/>
    <w:rsid w:val="00311217"/>
    <w:rsid w:val="003115D2"/>
    <w:rsid w:val="00312174"/>
    <w:rsid w:val="003238D6"/>
    <w:rsid w:val="00323D8C"/>
    <w:rsid w:val="003256F8"/>
    <w:rsid w:val="00341D17"/>
    <w:rsid w:val="00346FCF"/>
    <w:rsid w:val="00347751"/>
    <w:rsid w:val="00363B61"/>
    <w:rsid w:val="0037134C"/>
    <w:rsid w:val="00377E53"/>
    <w:rsid w:val="00380551"/>
    <w:rsid w:val="00382170"/>
    <w:rsid w:val="00382B55"/>
    <w:rsid w:val="00383677"/>
    <w:rsid w:val="0038596E"/>
    <w:rsid w:val="00387C96"/>
    <w:rsid w:val="003A1C6D"/>
    <w:rsid w:val="003A4312"/>
    <w:rsid w:val="003B0CF4"/>
    <w:rsid w:val="003B0D41"/>
    <w:rsid w:val="003B2668"/>
    <w:rsid w:val="003B5D06"/>
    <w:rsid w:val="003C0FD2"/>
    <w:rsid w:val="003C10B0"/>
    <w:rsid w:val="003C1C8E"/>
    <w:rsid w:val="003C442A"/>
    <w:rsid w:val="003C6E42"/>
    <w:rsid w:val="003C776A"/>
    <w:rsid w:val="003D325F"/>
    <w:rsid w:val="003D4463"/>
    <w:rsid w:val="003D4F62"/>
    <w:rsid w:val="003D615E"/>
    <w:rsid w:val="003E0684"/>
    <w:rsid w:val="003E28FB"/>
    <w:rsid w:val="003E3E45"/>
    <w:rsid w:val="003E51FA"/>
    <w:rsid w:val="003E7B43"/>
    <w:rsid w:val="003F43D5"/>
    <w:rsid w:val="00402C0D"/>
    <w:rsid w:val="004106EB"/>
    <w:rsid w:val="00411617"/>
    <w:rsid w:val="004166FB"/>
    <w:rsid w:val="00416FE2"/>
    <w:rsid w:val="00420585"/>
    <w:rsid w:val="004221F5"/>
    <w:rsid w:val="004369E3"/>
    <w:rsid w:val="00441785"/>
    <w:rsid w:val="0044522F"/>
    <w:rsid w:val="004524BE"/>
    <w:rsid w:val="00461D41"/>
    <w:rsid w:val="00466D0E"/>
    <w:rsid w:val="004773C6"/>
    <w:rsid w:val="0048159A"/>
    <w:rsid w:val="00491475"/>
    <w:rsid w:val="00495042"/>
    <w:rsid w:val="004A03A9"/>
    <w:rsid w:val="004A326D"/>
    <w:rsid w:val="004A334B"/>
    <w:rsid w:val="004A5118"/>
    <w:rsid w:val="004A66CC"/>
    <w:rsid w:val="004C5EAD"/>
    <w:rsid w:val="004D2C45"/>
    <w:rsid w:val="004D2F59"/>
    <w:rsid w:val="004F25EF"/>
    <w:rsid w:val="00507EAD"/>
    <w:rsid w:val="0051790C"/>
    <w:rsid w:val="00531BBC"/>
    <w:rsid w:val="00535999"/>
    <w:rsid w:val="005433EE"/>
    <w:rsid w:val="005463C2"/>
    <w:rsid w:val="0055016E"/>
    <w:rsid w:val="00554904"/>
    <w:rsid w:val="005568B4"/>
    <w:rsid w:val="00564EE5"/>
    <w:rsid w:val="005752E7"/>
    <w:rsid w:val="00576F2D"/>
    <w:rsid w:val="005806F9"/>
    <w:rsid w:val="00580A23"/>
    <w:rsid w:val="005834FB"/>
    <w:rsid w:val="00592F8A"/>
    <w:rsid w:val="00592FF0"/>
    <w:rsid w:val="005A19A6"/>
    <w:rsid w:val="005C6345"/>
    <w:rsid w:val="005D06E1"/>
    <w:rsid w:val="005D72F5"/>
    <w:rsid w:val="005D7E52"/>
    <w:rsid w:val="005E0546"/>
    <w:rsid w:val="005E1C05"/>
    <w:rsid w:val="005E7DF4"/>
    <w:rsid w:val="005F4B85"/>
    <w:rsid w:val="005F724A"/>
    <w:rsid w:val="0060580B"/>
    <w:rsid w:val="0061044C"/>
    <w:rsid w:val="006104C9"/>
    <w:rsid w:val="006119A6"/>
    <w:rsid w:val="00615240"/>
    <w:rsid w:val="00616F97"/>
    <w:rsid w:val="0062449B"/>
    <w:rsid w:val="00626F33"/>
    <w:rsid w:val="00631FC5"/>
    <w:rsid w:val="0064094A"/>
    <w:rsid w:val="0064352A"/>
    <w:rsid w:val="0064775D"/>
    <w:rsid w:val="00652567"/>
    <w:rsid w:val="006623DF"/>
    <w:rsid w:val="00665F8D"/>
    <w:rsid w:val="0067354F"/>
    <w:rsid w:val="00676290"/>
    <w:rsid w:val="006806A7"/>
    <w:rsid w:val="006849FC"/>
    <w:rsid w:val="00685230"/>
    <w:rsid w:val="00686871"/>
    <w:rsid w:val="00691F59"/>
    <w:rsid w:val="00692726"/>
    <w:rsid w:val="006A5014"/>
    <w:rsid w:val="006B4117"/>
    <w:rsid w:val="006C299F"/>
    <w:rsid w:val="006C560C"/>
    <w:rsid w:val="006D049B"/>
    <w:rsid w:val="006D2AD2"/>
    <w:rsid w:val="006D71F6"/>
    <w:rsid w:val="006D79DE"/>
    <w:rsid w:val="006D7B72"/>
    <w:rsid w:val="006F3AB3"/>
    <w:rsid w:val="006F5BA6"/>
    <w:rsid w:val="006F6605"/>
    <w:rsid w:val="00702D59"/>
    <w:rsid w:val="00702E0C"/>
    <w:rsid w:val="00703D6A"/>
    <w:rsid w:val="007223F2"/>
    <w:rsid w:val="00723167"/>
    <w:rsid w:val="00733434"/>
    <w:rsid w:val="00735E65"/>
    <w:rsid w:val="00740F45"/>
    <w:rsid w:val="00741A74"/>
    <w:rsid w:val="00743366"/>
    <w:rsid w:val="007527A0"/>
    <w:rsid w:val="007556D2"/>
    <w:rsid w:val="007558CA"/>
    <w:rsid w:val="00763635"/>
    <w:rsid w:val="00765730"/>
    <w:rsid w:val="00765DB9"/>
    <w:rsid w:val="0076798F"/>
    <w:rsid w:val="00775005"/>
    <w:rsid w:val="00777677"/>
    <w:rsid w:val="0078581A"/>
    <w:rsid w:val="007863A7"/>
    <w:rsid w:val="007931AD"/>
    <w:rsid w:val="007A48E8"/>
    <w:rsid w:val="007A6C12"/>
    <w:rsid w:val="007B1CEA"/>
    <w:rsid w:val="007B4A4A"/>
    <w:rsid w:val="007C377D"/>
    <w:rsid w:val="007C6BD8"/>
    <w:rsid w:val="007E37F8"/>
    <w:rsid w:val="007F173A"/>
    <w:rsid w:val="007F19FC"/>
    <w:rsid w:val="00801719"/>
    <w:rsid w:val="008147A9"/>
    <w:rsid w:val="00814A06"/>
    <w:rsid w:val="00822A64"/>
    <w:rsid w:val="00826302"/>
    <w:rsid w:val="008307DA"/>
    <w:rsid w:val="008363A4"/>
    <w:rsid w:val="00844E36"/>
    <w:rsid w:val="00844F1E"/>
    <w:rsid w:val="00854996"/>
    <w:rsid w:val="00864579"/>
    <w:rsid w:val="00866E71"/>
    <w:rsid w:val="0087099E"/>
    <w:rsid w:val="008727F9"/>
    <w:rsid w:val="00890E64"/>
    <w:rsid w:val="0089142F"/>
    <w:rsid w:val="00892905"/>
    <w:rsid w:val="00892AD8"/>
    <w:rsid w:val="00893E0F"/>
    <w:rsid w:val="008A1E81"/>
    <w:rsid w:val="008B04E5"/>
    <w:rsid w:val="008B5972"/>
    <w:rsid w:val="008D2319"/>
    <w:rsid w:val="008E1DC7"/>
    <w:rsid w:val="008E64DA"/>
    <w:rsid w:val="00901B49"/>
    <w:rsid w:val="0090341C"/>
    <w:rsid w:val="0090442B"/>
    <w:rsid w:val="00904C1B"/>
    <w:rsid w:val="009060D4"/>
    <w:rsid w:val="0090658F"/>
    <w:rsid w:val="0090755A"/>
    <w:rsid w:val="00916339"/>
    <w:rsid w:val="00916886"/>
    <w:rsid w:val="00921B5D"/>
    <w:rsid w:val="009278AE"/>
    <w:rsid w:val="009315DB"/>
    <w:rsid w:val="00935C67"/>
    <w:rsid w:val="00936D19"/>
    <w:rsid w:val="00937363"/>
    <w:rsid w:val="009441F6"/>
    <w:rsid w:val="00945C09"/>
    <w:rsid w:val="00946992"/>
    <w:rsid w:val="00965A38"/>
    <w:rsid w:val="00970F6A"/>
    <w:rsid w:val="00974DDF"/>
    <w:rsid w:val="009761E8"/>
    <w:rsid w:val="00981CB8"/>
    <w:rsid w:val="00985EB5"/>
    <w:rsid w:val="00985F39"/>
    <w:rsid w:val="009946DA"/>
    <w:rsid w:val="00997F07"/>
    <w:rsid w:val="009A2A7F"/>
    <w:rsid w:val="009A4DA0"/>
    <w:rsid w:val="009B4AE4"/>
    <w:rsid w:val="009B7E88"/>
    <w:rsid w:val="009C3941"/>
    <w:rsid w:val="009C6AC5"/>
    <w:rsid w:val="009C6FF8"/>
    <w:rsid w:val="009C74BA"/>
    <w:rsid w:val="009E21D5"/>
    <w:rsid w:val="009E3D9D"/>
    <w:rsid w:val="009E4503"/>
    <w:rsid w:val="009F3759"/>
    <w:rsid w:val="009F4F25"/>
    <w:rsid w:val="009F5FFB"/>
    <w:rsid w:val="009F7062"/>
    <w:rsid w:val="00A12FA8"/>
    <w:rsid w:val="00A1766A"/>
    <w:rsid w:val="00A269BE"/>
    <w:rsid w:val="00A309C6"/>
    <w:rsid w:val="00A32C6C"/>
    <w:rsid w:val="00A33CDA"/>
    <w:rsid w:val="00A4639D"/>
    <w:rsid w:val="00A51C55"/>
    <w:rsid w:val="00A60895"/>
    <w:rsid w:val="00A60D35"/>
    <w:rsid w:val="00A60FCF"/>
    <w:rsid w:val="00A655DD"/>
    <w:rsid w:val="00A668CF"/>
    <w:rsid w:val="00A7630C"/>
    <w:rsid w:val="00A77F17"/>
    <w:rsid w:val="00A809D6"/>
    <w:rsid w:val="00A8229B"/>
    <w:rsid w:val="00A859EC"/>
    <w:rsid w:val="00A865BA"/>
    <w:rsid w:val="00A90AFF"/>
    <w:rsid w:val="00A90E5C"/>
    <w:rsid w:val="00A93EB0"/>
    <w:rsid w:val="00AA6255"/>
    <w:rsid w:val="00AA6594"/>
    <w:rsid w:val="00AA776C"/>
    <w:rsid w:val="00AB766C"/>
    <w:rsid w:val="00AC32B9"/>
    <w:rsid w:val="00AD394D"/>
    <w:rsid w:val="00AE3AA4"/>
    <w:rsid w:val="00AE3D71"/>
    <w:rsid w:val="00AF0FE2"/>
    <w:rsid w:val="00AF4D97"/>
    <w:rsid w:val="00AF5A2B"/>
    <w:rsid w:val="00AF71AF"/>
    <w:rsid w:val="00B005B3"/>
    <w:rsid w:val="00B01DE6"/>
    <w:rsid w:val="00B02DB1"/>
    <w:rsid w:val="00B05A96"/>
    <w:rsid w:val="00B13DD0"/>
    <w:rsid w:val="00B2210D"/>
    <w:rsid w:val="00B3752A"/>
    <w:rsid w:val="00B5420D"/>
    <w:rsid w:val="00B6177C"/>
    <w:rsid w:val="00B6271A"/>
    <w:rsid w:val="00B63606"/>
    <w:rsid w:val="00B63F5A"/>
    <w:rsid w:val="00B65D4B"/>
    <w:rsid w:val="00B85C21"/>
    <w:rsid w:val="00B95ADA"/>
    <w:rsid w:val="00BA4A3E"/>
    <w:rsid w:val="00BA6B9D"/>
    <w:rsid w:val="00BB17B2"/>
    <w:rsid w:val="00BB241D"/>
    <w:rsid w:val="00BC14E3"/>
    <w:rsid w:val="00BC4777"/>
    <w:rsid w:val="00BE3CDA"/>
    <w:rsid w:val="00BE41E9"/>
    <w:rsid w:val="00BF1203"/>
    <w:rsid w:val="00BF132C"/>
    <w:rsid w:val="00BF1B68"/>
    <w:rsid w:val="00BF3D93"/>
    <w:rsid w:val="00BF679C"/>
    <w:rsid w:val="00C03E6E"/>
    <w:rsid w:val="00C0657C"/>
    <w:rsid w:val="00C14AC3"/>
    <w:rsid w:val="00C1602F"/>
    <w:rsid w:val="00C20848"/>
    <w:rsid w:val="00C23C86"/>
    <w:rsid w:val="00C25490"/>
    <w:rsid w:val="00C26679"/>
    <w:rsid w:val="00C31986"/>
    <w:rsid w:val="00C4347F"/>
    <w:rsid w:val="00C43594"/>
    <w:rsid w:val="00C4398E"/>
    <w:rsid w:val="00C45F3B"/>
    <w:rsid w:val="00C47DB9"/>
    <w:rsid w:val="00C54B1E"/>
    <w:rsid w:val="00C56E7D"/>
    <w:rsid w:val="00C70E08"/>
    <w:rsid w:val="00C80120"/>
    <w:rsid w:val="00C807C3"/>
    <w:rsid w:val="00C85097"/>
    <w:rsid w:val="00C85F41"/>
    <w:rsid w:val="00C941A2"/>
    <w:rsid w:val="00C96A50"/>
    <w:rsid w:val="00C97D6D"/>
    <w:rsid w:val="00CA09F9"/>
    <w:rsid w:val="00CA273D"/>
    <w:rsid w:val="00CA7819"/>
    <w:rsid w:val="00CB21C6"/>
    <w:rsid w:val="00CB5478"/>
    <w:rsid w:val="00CC7A40"/>
    <w:rsid w:val="00CD126B"/>
    <w:rsid w:val="00CD45BE"/>
    <w:rsid w:val="00CD4A75"/>
    <w:rsid w:val="00CD6460"/>
    <w:rsid w:val="00CE148A"/>
    <w:rsid w:val="00CE1965"/>
    <w:rsid w:val="00CF23A8"/>
    <w:rsid w:val="00CF47C0"/>
    <w:rsid w:val="00D1141C"/>
    <w:rsid w:val="00D12DDC"/>
    <w:rsid w:val="00D14593"/>
    <w:rsid w:val="00D254E8"/>
    <w:rsid w:val="00D25731"/>
    <w:rsid w:val="00D25B2A"/>
    <w:rsid w:val="00D3264E"/>
    <w:rsid w:val="00D4354A"/>
    <w:rsid w:val="00D52661"/>
    <w:rsid w:val="00D56148"/>
    <w:rsid w:val="00D6215C"/>
    <w:rsid w:val="00D72B68"/>
    <w:rsid w:val="00D72FE7"/>
    <w:rsid w:val="00D731D8"/>
    <w:rsid w:val="00D735E4"/>
    <w:rsid w:val="00D775EF"/>
    <w:rsid w:val="00D83E43"/>
    <w:rsid w:val="00D972B1"/>
    <w:rsid w:val="00DA3F32"/>
    <w:rsid w:val="00DB766C"/>
    <w:rsid w:val="00DC27DC"/>
    <w:rsid w:val="00DC3C9C"/>
    <w:rsid w:val="00DC6108"/>
    <w:rsid w:val="00DD5BE6"/>
    <w:rsid w:val="00DE38EE"/>
    <w:rsid w:val="00DE6CC9"/>
    <w:rsid w:val="00DE784B"/>
    <w:rsid w:val="00DF29BA"/>
    <w:rsid w:val="00DF3A41"/>
    <w:rsid w:val="00DF4CCE"/>
    <w:rsid w:val="00E01755"/>
    <w:rsid w:val="00E03189"/>
    <w:rsid w:val="00E03F54"/>
    <w:rsid w:val="00E0655B"/>
    <w:rsid w:val="00E1307E"/>
    <w:rsid w:val="00E15390"/>
    <w:rsid w:val="00E16F57"/>
    <w:rsid w:val="00E21DE7"/>
    <w:rsid w:val="00E2554B"/>
    <w:rsid w:val="00E25DDF"/>
    <w:rsid w:val="00E34315"/>
    <w:rsid w:val="00E353BB"/>
    <w:rsid w:val="00E46E93"/>
    <w:rsid w:val="00E50BB0"/>
    <w:rsid w:val="00E555D8"/>
    <w:rsid w:val="00E61638"/>
    <w:rsid w:val="00E61C11"/>
    <w:rsid w:val="00E67264"/>
    <w:rsid w:val="00E67ED2"/>
    <w:rsid w:val="00E7400A"/>
    <w:rsid w:val="00E8146D"/>
    <w:rsid w:val="00E835B4"/>
    <w:rsid w:val="00E83ECC"/>
    <w:rsid w:val="00E96F37"/>
    <w:rsid w:val="00EA5470"/>
    <w:rsid w:val="00EC0E1D"/>
    <w:rsid w:val="00EC1B20"/>
    <w:rsid w:val="00EC5E89"/>
    <w:rsid w:val="00EC6EBC"/>
    <w:rsid w:val="00ED3870"/>
    <w:rsid w:val="00EE31D2"/>
    <w:rsid w:val="00EE3623"/>
    <w:rsid w:val="00EE7BE4"/>
    <w:rsid w:val="00EF1163"/>
    <w:rsid w:val="00EF4297"/>
    <w:rsid w:val="00EF4D21"/>
    <w:rsid w:val="00EF7D6F"/>
    <w:rsid w:val="00F0255C"/>
    <w:rsid w:val="00F02764"/>
    <w:rsid w:val="00F0667B"/>
    <w:rsid w:val="00F072C0"/>
    <w:rsid w:val="00F10431"/>
    <w:rsid w:val="00F1565F"/>
    <w:rsid w:val="00F2266D"/>
    <w:rsid w:val="00F31E03"/>
    <w:rsid w:val="00F4549B"/>
    <w:rsid w:val="00F455A7"/>
    <w:rsid w:val="00F50E32"/>
    <w:rsid w:val="00F5651E"/>
    <w:rsid w:val="00F607D1"/>
    <w:rsid w:val="00F61B01"/>
    <w:rsid w:val="00F62ABE"/>
    <w:rsid w:val="00F63326"/>
    <w:rsid w:val="00F649AF"/>
    <w:rsid w:val="00F64EAD"/>
    <w:rsid w:val="00F6780F"/>
    <w:rsid w:val="00F70A40"/>
    <w:rsid w:val="00F7776C"/>
    <w:rsid w:val="00F83380"/>
    <w:rsid w:val="00F83DDF"/>
    <w:rsid w:val="00F92914"/>
    <w:rsid w:val="00F9513B"/>
    <w:rsid w:val="00F95D53"/>
    <w:rsid w:val="00F964FF"/>
    <w:rsid w:val="00F97217"/>
    <w:rsid w:val="00FA2827"/>
    <w:rsid w:val="00FB1811"/>
    <w:rsid w:val="00FB5678"/>
    <w:rsid w:val="00FC05C0"/>
    <w:rsid w:val="00FC2E9C"/>
    <w:rsid w:val="00FC6205"/>
    <w:rsid w:val="00FC72F2"/>
    <w:rsid w:val="00FD6332"/>
    <w:rsid w:val="00FD64A9"/>
    <w:rsid w:val="00FD759B"/>
    <w:rsid w:val="00FE2194"/>
    <w:rsid w:val="00FE3FA8"/>
    <w:rsid w:val="00FF02B8"/>
    <w:rsid w:val="00FF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B7E88"/>
    <w:pPr>
      <w:ind w:left="720"/>
      <w:contextualSpacing/>
    </w:pPr>
  </w:style>
  <w:style w:type="table" w:styleId="TableGrid">
    <w:name w:val="Table Grid"/>
    <w:basedOn w:val="TableNormal"/>
    <w:uiPriority w:val="59"/>
    <w:rsid w:val="00147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472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2C7"/>
    <w:rPr>
      <w:sz w:val="20"/>
      <w:szCs w:val="20"/>
    </w:rPr>
  </w:style>
  <w:style w:type="character" w:styleId="FootnoteReference">
    <w:name w:val="footnote reference"/>
    <w:basedOn w:val="DefaultParagraphFont"/>
    <w:uiPriority w:val="99"/>
    <w:semiHidden/>
    <w:unhideWhenUsed/>
    <w:rsid w:val="001472C7"/>
    <w:rPr>
      <w:vertAlign w:val="superscript"/>
    </w:rPr>
  </w:style>
  <w:style w:type="paragraph" w:styleId="Header">
    <w:name w:val="header"/>
    <w:basedOn w:val="Normal"/>
    <w:link w:val="HeaderChar"/>
    <w:uiPriority w:val="99"/>
    <w:unhideWhenUsed/>
    <w:rsid w:val="00640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94A"/>
  </w:style>
  <w:style w:type="paragraph" w:styleId="Footer">
    <w:name w:val="footer"/>
    <w:basedOn w:val="Normal"/>
    <w:link w:val="FooterChar"/>
    <w:uiPriority w:val="99"/>
    <w:unhideWhenUsed/>
    <w:rsid w:val="00640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94A"/>
  </w:style>
  <w:style w:type="paragraph" w:styleId="BalloonText">
    <w:name w:val="Balloon Text"/>
    <w:basedOn w:val="Normal"/>
    <w:link w:val="BalloonTextChar"/>
    <w:uiPriority w:val="99"/>
    <w:semiHidden/>
    <w:unhideWhenUsed/>
    <w:rsid w:val="00311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5D2"/>
    <w:rPr>
      <w:rFonts w:ascii="Tahoma" w:hAnsi="Tahoma" w:cs="Tahoma"/>
      <w:sz w:val="16"/>
      <w:szCs w:val="16"/>
    </w:rPr>
  </w:style>
  <w:style w:type="character" w:styleId="CommentReference">
    <w:name w:val="annotation reference"/>
    <w:basedOn w:val="DefaultParagraphFont"/>
    <w:uiPriority w:val="99"/>
    <w:semiHidden/>
    <w:unhideWhenUsed/>
    <w:rsid w:val="002E1864"/>
    <w:rPr>
      <w:sz w:val="16"/>
      <w:szCs w:val="16"/>
    </w:rPr>
  </w:style>
  <w:style w:type="paragraph" w:styleId="CommentText">
    <w:name w:val="annotation text"/>
    <w:basedOn w:val="Normal"/>
    <w:link w:val="CommentTextChar"/>
    <w:uiPriority w:val="99"/>
    <w:unhideWhenUsed/>
    <w:rsid w:val="002E1864"/>
    <w:pPr>
      <w:spacing w:line="240" w:lineRule="auto"/>
    </w:pPr>
    <w:rPr>
      <w:sz w:val="20"/>
      <w:szCs w:val="20"/>
    </w:rPr>
  </w:style>
  <w:style w:type="character" w:customStyle="1" w:styleId="CommentTextChar">
    <w:name w:val="Comment Text Char"/>
    <w:basedOn w:val="DefaultParagraphFont"/>
    <w:link w:val="CommentText"/>
    <w:uiPriority w:val="99"/>
    <w:rsid w:val="002E1864"/>
    <w:rPr>
      <w:sz w:val="20"/>
      <w:szCs w:val="20"/>
    </w:rPr>
  </w:style>
  <w:style w:type="paragraph" w:styleId="CommentSubject">
    <w:name w:val="annotation subject"/>
    <w:basedOn w:val="CommentText"/>
    <w:next w:val="CommentText"/>
    <w:link w:val="CommentSubjectChar"/>
    <w:uiPriority w:val="99"/>
    <w:semiHidden/>
    <w:unhideWhenUsed/>
    <w:rsid w:val="002E1864"/>
    <w:rPr>
      <w:b/>
      <w:bCs/>
    </w:rPr>
  </w:style>
  <w:style w:type="character" w:customStyle="1" w:styleId="CommentSubjectChar">
    <w:name w:val="Comment Subject Char"/>
    <w:basedOn w:val="CommentTextChar"/>
    <w:link w:val="CommentSubject"/>
    <w:uiPriority w:val="99"/>
    <w:semiHidden/>
    <w:rsid w:val="002E1864"/>
    <w:rPr>
      <w:b/>
      <w:bCs/>
      <w:sz w:val="20"/>
      <w:szCs w:val="20"/>
    </w:rPr>
  </w:style>
  <w:style w:type="paragraph" w:customStyle="1" w:styleId="Default">
    <w:name w:val="Default"/>
    <w:rsid w:val="00033B3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F8F1A-1D9B-4132-86CC-5734DB5CF581}">
  <ds:schemaRefs>
    <ds:schemaRef ds:uri="http://schemas.openxmlformats.org/officeDocument/2006/bibliography"/>
  </ds:schemaRefs>
</ds:datastoreItem>
</file>

<file path=customXml/itemProps2.xml><?xml version="1.0" encoding="utf-8"?>
<ds:datastoreItem xmlns:ds="http://schemas.openxmlformats.org/officeDocument/2006/customXml" ds:itemID="{72722114-3F23-4F08-80F2-A0052570C9EA}"/>
</file>

<file path=customXml/itemProps3.xml><?xml version="1.0" encoding="utf-8"?>
<ds:datastoreItem xmlns:ds="http://schemas.openxmlformats.org/officeDocument/2006/customXml" ds:itemID="{70ECB325-A9B5-45DB-A7B4-527A1C892BB8}"/>
</file>

<file path=customXml/itemProps4.xml><?xml version="1.0" encoding="utf-8"?>
<ds:datastoreItem xmlns:ds="http://schemas.openxmlformats.org/officeDocument/2006/customXml" ds:itemID="{83C278F2-0E10-46DD-9BA2-50673BAD433C}"/>
</file>

<file path=docProps/app.xml><?xml version="1.0" encoding="utf-8"?>
<Properties xmlns="http://schemas.openxmlformats.org/officeDocument/2006/extended-properties" xmlns:vt="http://schemas.openxmlformats.org/officeDocument/2006/docPropsVTypes">
  <Template>Normal</Template>
  <TotalTime>1640</TotalTime>
  <Pages>60</Pages>
  <Words>10920</Words>
  <Characters>62250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letth</cp:lastModifiedBy>
  <cp:revision>89</cp:revision>
  <cp:lastPrinted>2020-05-05T04:53:00Z</cp:lastPrinted>
  <dcterms:created xsi:type="dcterms:W3CDTF">2020-04-21T09:56:00Z</dcterms:created>
  <dcterms:modified xsi:type="dcterms:W3CDTF">2020-05-22T03:30:00Z</dcterms:modified>
</cp:coreProperties>
</file>